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Piano di lavoro annuale del</w:t>
      </w:r>
      <w:r>
        <w:rPr>
          <w:b/>
          <w:sz w:val="28"/>
          <w:szCs w:val="28"/>
        </w:rPr>
        <w:t>la Scuola  dell’Infanzia</w:t>
      </w:r>
    </w:p>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 anno scolastico 20__/20__</w:t>
      </w:r>
    </w:p>
    <w:p w:rsidR="003D22D4" w:rsidRDefault="003D22D4">
      <w:pPr>
        <w:pBdr>
          <w:top w:val="nil"/>
          <w:left w:val="nil"/>
          <w:bottom w:val="nil"/>
          <w:right w:val="nil"/>
          <w:between w:val="nil"/>
        </w:pBdr>
        <w:spacing w:line="240" w:lineRule="auto"/>
        <w:ind w:left="1" w:hanging="3"/>
        <w:jc w:val="center"/>
        <w:rPr>
          <w:color w:val="000000"/>
          <w:sz w:val="28"/>
          <w:szCs w:val="28"/>
        </w:rPr>
      </w:pPr>
    </w:p>
    <w:p w:rsidR="003D22D4" w:rsidRDefault="003D22D4">
      <w:pPr>
        <w:pBdr>
          <w:top w:val="nil"/>
          <w:left w:val="nil"/>
          <w:bottom w:val="nil"/>
          <w:right w:val="nil"/>
          <w:between w:val="nil"/>
        </w:pBdr>
        <w:spacing w:line="240" w:lineRule="auto"/>
        <w:ind w:left="0" w:hanging="2"/>
        <w:rPr>
          <w:rFonts w:ascii="Arial" w:eastAsia="Arial" w:hAnsi="Arial" w:cs="Arial"/>
          <w:color w:val="000000"/>
          <w:sz w:val="16"/>
          <w:szCs w:val="16"/>
        </w:rPr>
      </w:pPr>
    </w:p>
    <w:p w:rsidR="003D22D4" w:rsidRDefault="00F85164">
      <w:pPr>
        <w:pBdr>
          <w:top w:val="nil"/>
          <w:left w:val="nil"/>
          <w:bottom w:val="nil"/>
          <w:right w:val="nil"/>
          <w:between w:val="nil"/>
        </w:pBdr>
        <w:spacing w:line="360" w:lineRule="auto"/>
        <w:ind w:left="0" w:hanging="2"/>
        <w:rPr>
          <w:color w:val="000000"/>
        </w:rPr>
      </w:pPr>
      <w:r>
        <w:rPr>
          <w:b/>
        </w:rPr>
        <w:t>PLESSI</w:t>
      </w:r>
      <w:r>
        <w:rPr>
          <w:b/>
          <w:color w:val="000000"/>
        </w:rPr>
        <w:t xml:space="preserve">: </w:t>
      </w:r>
      <w:r>
        <w:rPr>
          <w:color w:val="000000"/>
        </w:rPr>
        <w:t>(indicare anche se Tempo Base o se Tempo Prolungato)</w:t>
      </w:r>
    </w:p>
    <w:p w:rsidR="003D22D4" w:rsidRDefault="00F85164">
      <w:pPr>
        <w:pBdr>
          <w:top w:val="nil"/>
          <w:left w:val="nil"/>
          <w:bottom w:val="nil"/>
          <w:right w:val="nil"/>
          <w:between w:val="nil"/>
        </w:pBdr>
        <w:spacing w:line="360" w:lineRule="auto"/>
        <w:ind w:left="0" w:hanging="2"/>
        <w:rPr>
          <w:color w:val="000000"/>
        </w:rPr>
      </w:pPr>
      <w:r>
        <w:rPr>
          <w:b/>
          <w:color w:val="000000"/>
        </w:rPr>
        <w:t>DOCENT</w:t>
      </w:r>
      <w:r>
        <w:rPr>
          <w:b/>
        </w:rPr>
        <w:t>I RESPONSABILI DI PLESSO</w:t>
      </w:r>
      <w:r>
        <w:rPr>
          <w:b/>
          <w:color w:val="000000"/>
        </w:rPr>
        <w:t xml:space="preserve">: </w:t>
      </w:r>
    </w:p>
    <w:p w:rsidR="003D22D4" w:rsidRDefault="00F85164">
      <w:pPr>
        <w:pBdr>
          <w:top w:val="nil"/>
          <w:left w:val="nil"/>
          <w:bottom w:val="nil"/>
          <w:right w:val="nil"/>
          <w:between w:val="nil"/>
        </w:pBdr>
        <w:spacing w:line="360" w:lineRule="auto"/>
        <w:ind w:left="0" w:hanging="2"/>
        <w:rPr>
          <w:color w:val="000000"/>
        </w:rPr>
      </w:pPr>
      <w:r>
        <w:rPr>
          <w:b/>
          <w:color w:val="000000"/>
        </w:rPr>
        <w:t>DOCENTI DELL</w:t>
      </w:r>
      <w:r>
        <w:rPr>
          <w:b/>
        </w:rPr>
        <w:t>E SEZIONI</w:t>
      </w:r>
      <w:r>
        <w:rPr>
          <w:b/>
          <w:color w:val="000000"/>
        </w:rPr>
        <w:t xml:space="preserve">: </w:t>
      </w:r>
    </w:p>
    <w:p w:rsidR="003D22D4" w:rsidRDefault="003D22D4">
      <w:pPr>
        <w:pBdr>
          <w:top w:val="nil"/>
          <w:left w:val="nil"/>
          <w:bottom w:val="nil"/>
          <w:right w:val="nil"/>
          <w:between w:val="nil"/>
        </w:pBdr>
        <w:spacing w:line="240" w:lineRule="auto"/>
        <w:ind w:left="0" w:hanging="2"/>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rPr>
                <w:b/>
              </w:rPr>
            </w:pPr>
            <w:r>
              <w:rPr>
                <w:b/>
              </w:rPr>
              <w:t>SEZIONE</w:t>
            </w: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rPr>
                <w:b/>
              </w:rPr>
            </w:pPr>
            <w:r>
              <w:rPr>
                <w:b/>
              </w:rPr>
              <w:t>DOCENTI</w:t>
            </w: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rPr>
                <w:b/>
              </w:rPr>
            </w:pPr>
            <w:r>
              <w:rPr>
                <w:b/>
              </w:rPr>
              <w:t>PLESSO</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A</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VIVALDI</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B</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VIVALDI</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C</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VIVALDI</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D</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VIVALDI</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E</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VIVALDI</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F</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VIVALDI</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G</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BARAGGIOLE</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H</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BARAGGIOLE</w:t>
            </w:r>
          </w:p>
        </w:tc>
      </w:tr>
      <w:tr w:rsidR="003D22D4">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I</w:t>
            </w:r>
          </w:p>
        </w:tc>
        <w:tc>
          <w:tcPr>
            <w:tcW w:w="3212" w:type="dxa"/>
            <w:shd w:val="clear" w:color="auto" w:fill="auto"/>
            <w:tcMar>
              <w:top w:w="100" w:type="dxa"/>
              <w:left w:w="100" w:type="dxa"/>
              <w:bottom w:w="100" w:type="dxa"/>
              <w:right w:w="100" w:type="dxa"/>
            </w:tcMar>
          </w:tcPr>
          <w:p w:rsidR="003D22D4" w:rsidRDefault="003D22D4">
            <w:pPr>
              <w:widowControl w:val="0"/>
              <w:pBdr>
                <w:top w:val="nil"/>
                <w:left w:val="nil"/>
                <w:bottom w:val="nil"/>
                <w:right w:val="nil"/>
                <w:between w:val="nil"/>
              </w:pBdr>
              <w:spacing w:line="240" w:lineRule="auto"/>
              <w:ind w:left="0" w:hanging="2"/>
              <w:jc w:val="center"/>
            </w:pPr>
          </w:p>
        </w:tc>
        <w:tc>
          <w:tcPr>
            <w:tcW w:w="3212" w:type="dxa"/>
            <w:shd w:val="clear" w:color="auto" w:fill="auto"/>
            <w:tcMar>
              <w:top w:w="100" w:type="dxa"/>
              <w:left w:w="100" w:type="dxa"/>
              <w:bottom w:w="100" w:type="dxa"/>
              <w:right w:w="100" w:type="dxa"/>
            </w:tcMar>
          </w:tcPr>
          <w:p w:rsidR="003D22D4" w:rsidRDefault="00F85164">
            <w:pPr>
              <w:widowControl w:val="0"/>
              <w:pBdr>
                <w:top w:val="nil"/>
                <w:left w:val="nil"/>
                <w:bottom w:val="nil"/>
                <w:right w:val="nil"/>
                <w:between w:val="nil"/>
              </w:pBdr>
              <w:spacing w:line="240" w:lineRule="auto"/>
              <w:ind w:left="0" w:hanging="2"/>
              <w:jc w:val="center"/>
            </w:pPr>
            <w:r>
              <w:t>BARAGGIOLE</w:t>
            </w:r>
          </w:p>
        </w:tc>
      </w:tr>
    </w:tbl>
    <w:p w:rsidR="003D22D4" w:rsidRDefault="003D22D4">
      <w:pPr>
        <w:pBdr>
          <w:top w:val="nil"/>
          <w:left w:val="nil"/>
          <w:bottom w:val="nil"/>
          <w:right w:val="nil"/>
          <w:between w:val="nil"/>
        </w:pBdr>
        <w:spacing w:line="240" w:lineRule="auto"/>
        <w:ind w:left="0" w:hanging="2"/>
      </w:pPr>
    </w:p>
    <w:p w:rsidR="003D22D4" w:rsidRDefault="00F85164">
      <w:pPr>
        <w:numPr>
          <w:ilvl w:val="0"/>
          <w:numId w:val="9"/>
        </w:numPr>
        <w:pBdr>
          <w:top w:val="nil"/>
          <w:left w:val="nil"/>
          <w:bottom w:val="nil"/>
          <w:right w:val="nil"/>
          <w:between w:val="nil"/>
        </w:pBdr>
        <w:tabs>
          <w:tab w:val="left" w:pos="567"/>
        </w:tabs>
        <w:spacing w:line="240" w:lineRule="auto"/>
        <w:ind w:left="0" w:hanging="2"/>
        <w:jc w:val="both"/>
        <w:rPr>
          <w:color w:val="000000"/>
        </w:rPr>
      </w:pPr>
      <w:r>
        <w:rPr>
          <w:b/>
          <w:color w:val="000000"/>
        </w:rPr>
        <w:t>PRESENTAZIONE DE</w:t>
      </w:r>
      <w:r w:rsidR="00505926">
        <w:rPr>
          <w:b/>
        </w:rPr>
        <w:t>LLE SEZIONI</w:t>
      </w:r>
    </w:p>
    <w:p w:rsidR="003D22D4" w:rsidRDefault="003D22D4">
      <w:pPr>
        <w:pBdr>
          <w:top w:val="nil"/>
          <w:left w:val="nil"/>
          <w:bottom w:val="nil"/>
          <w:right w:val="nil"/>
          <w:between w:val="nil"/>
        </w:pBdr>
        <w:tabs>
          <w:tab w:val="left" w:pos="567"/>
        </w:tabs>
        <w:spacing w:line="240" w:lineRule="auto"/>
        <w:ind w:left="0" w:hanging="2"/>
        <w:jc w:val="both"/>
        <w:rPr>
          <w:b/>
        </w:rPr>
      </w:pPr>
    </w:p>
    <w:p w:rsidR="003D22D4" w:rsidRDefault="00F85164">
      <w:pPr>
        <w:pBdr>
          <w:top w:val="nil"/>
          <w:left w:val="nil"/>
          <w:bottom w:val="nil"/>
          <w:right w:val="nil"/>
          <w:between w:val="nil"/>
        </w:pBdr>
        <w:tabs>
          <w:tab w:val="left" w:pos="7080"/>
        </w:tabs>
        <w:spacing w:line="240" w:lineRule="auto"/>
        <w:ind w:left="0" w:hanging="2"/>
        <w:jc w:val="both"/>
      </w:pPr>
      <w:r>
        <w:t>BARAGGIOLE</w:t>
      </w:r>
      <w:r w:rsidR="00505926">
        <w:t xml:space="preserve"> </w:t>
      </w:r>
    </w:p>
    <w:p w:rsidR="00505926" w:rsidRDefault="00505926">
      <w:pPr>
        <w:pBdr>
          <w:top w:val="nil"/>
          <w:left w:val="nil"/>
          <w:bottom w:val="nil"/>
          <w:right w:val="nil"/>
          <w:between w:val="nil"/>
        </w:pBdr>
        <w:tabs>
          <w:tab w:val="left" w:pos="7080"/>
        </w:tabs>
        <w:spacing w:line="240" w:lineRule="auto"/>
        <w:ind w:left="0" w:hanging="2"/>
        <w:jc w:val="both"/>
        <w:rPr>
          <w:color w:val="000000"/>
        </w:rPr>
      </w:pPr>
      <w:r>
        <w:t>SEZ. …………..</w:t>
      </w:r>
    </w:p>
    <w:p w:rsidR="003D22D4" w:rsidRPr="00505926" w:rsidRDefault="00F85164" w:rsidP="00505926">
      <w:pPr>
        <w:pStyle w:val="Paragrafoelenco"/>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sidRPr="00505926">
        <w:rPr>
          <w:color w:val="000000"/>
        </w:rPr>
        <w:t xml:space="preserve">N° alunni:                                             </w:t>
      </w:r>
    </w:p>
    <w:p w:rsidR="003D22D4" w:rsidRDefault="00F85164" w:rsidP="00505926">
      <w:pPr>
        <w:widowControl w:val="0"/>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stranieri: </w:t>
      </w:r>
    </w:p>
    <w:p w:rsidR="003D22D4" w:rsidRDefault="00F85164"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con disabilità: </w:t>
      </w:r>
    </w:p>
    <w:p w:rsidR="003D22D4" w:rsidRDefault="00F85164"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DSA:  </w:t>
      </w:r>
    </w:p>
    <w:p w:rsidR="003D22D4" w:rsidRDefault="00F85164"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Docenti di sostegno: </w:t>
      </w:r>
    </w:p>
    <w:p w:rsidR="003D22D4" w:rsidRDefault="00F85164"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Educatori comunali: </w:t>
      </w:r>
    </w:p>
    <w:p w:rsidR="003D22D4" w:rsidRDefault="003D22D4">
      <w:pPr>
        <w:pBdr>
          <w:top w:val="nil"/>
          <w:left w:val="nil"/>
          <w:bottom w:val="nil"/>
          <w:right w:val="nil"/>
          <w:between w:val="nil"/>
        </w:pBdr>
        <w:tabs>
          <w:tab w:val="left" w:pos="7080"/>
        </w:tabs>
        <w:spacing w:line="240" w:lineRule="auto"/>
        <w:ind w:left="0" w:hanging="2"/>
        <w:jc w:val="both"/>
      </w:pPr>
    </w:p>
    <w:p w:rsidR="00505926" w:rsidRDefault="00505926" w:rsidP="00505926">
      <w:pPr>
        <w:pBdr>
          <w:top w:val="nil"/>
          <w:left w:val="nil"/>
          <w:bottom w:val="nil"/>
          <w:right w:val="nil"/>
          <w:between w:val="nil"/>
        </w:pBdr>
        <w:tabs>
          <w:tab w:val="left" w:pos="7080"/>
        </w:tabs>
        <w:spacing w:line="240" w:lineRule="auto"/>
        <w:ind w:left="0" w:hanging="2"/>
        <w:jc w:val="both"/>
        <w:rPr>
          <w:color w:val="000000"/>
        </w:rPr>
      </w:pPr>
      <w:r>
        <w:t>SEZ. …………..</w:t>
      </w:r>
    </w:p>
    <w:p w:rsidR="00505926" w:rsidRPr="00505926" w:rsidRDefault="00505926" w:rsidP="00505926">
      <w:pPr>
        <w:pStyle w:val="Paragrafoelenco"/>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sidRPr="00505926">
        <w:rPr>
          <w:color w:val="000000"/>
        </w:rPr>
        <w:t xml:space="preserve">N° alunni:                                             </w:t>
      </w:r>
    </w:p>
    <w:p w:rsidR="00505926" w:rsidRDefault="00505926" w:rsidP="00505926">
      <w:pPr>
        <w:widowControl w:val="0"/>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stranieri: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con disabilità: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DSA: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Docenti di sostegno: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Educatori comunali: </w:t>
      </w:r>
    </w:p>
    <w:p w:rsidR="00505926" w:rsidRDefault="00505926" w:rsidP="00505926">
      <w:pPr>
        <w:pBdr>
          <w:top w:val="nil"/>
          <w:left w:val="nil"/>
          <w:bottom w:val="nil"/>
          <w:right w:val="nil"/>
          <w:between w:val="nil"/>
        </w:pBdr>
        <w:tabs>
          <w:tab w:val="left" w:pos="7080"/>
        </w:tabs>
        <w:spacing w:line="240" w:lineRule="auto"/>
        <w:ind w:left="0" w:hanging="2"/>
        <w:jc w:val="both"/>
        <w:rPr>
          <w:color w:val="000000"/>
        </w:rPr>
      </w:pPr>
      <w:r>
        <w:lastRenderedPageBreak/>
        <w:t>SEZ. …………..</w:t>
      </w:r>
    </w:p>
    <w:p w:rsidR="00505926" w:rsidRPr="00505926" w:rsidRDefault="00505926" w:rsidP="00505926">
      <w:pPr>
        <w:pStyle w:val="Paragrafoelenco"/>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sidRPr="00505926">
        <w:rPr>
          <w:color w:val="000000"/>
        </w:rPr>
        <w:t xml:space="preserve">N° alunni:                                             </w:t>
      </w:r>
    </w:p>
    <w:p w:rsidR="00505926" w:rsidRDefault="00505926" w:rsidP="00505926">
      <w:pPr>
        <w:widowControl w:val="0"/>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stranieri: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con disabilità: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Alunni DSA: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Docenti di sostegno: </w:t>
      </w:r>
    </w:p>
    <w:p w:rsidR="00505926" w:rsidRDefault="00505926" w:rsidP="00505926">
      <w:pPr>
        <w:numPr>
          <w:ilvl w:val="0"/>
          <w:numId w:val="10"/>
        </w:numPr>
        <w:pBdr>
          <w:top w:val="nil"/>
          <w:left w:val="nil"/>
          <w:bottom w:val="nil"/>
          <w:right w:val="nil"/>
          <w:between w:val="nil"/>
        </w:pBdr>
        <w:tabs>
          <w:tab w:val="left" w:pos="7080"/>
        </w:tabs>
        <w:spacing w:line="240" w:lineRule="auto"/>
        <w:ind w:leftChars="0" w:firstLineChars="0"/>
        <w:jc w:val="both"/>
        <w:rPr>
          <w:color w:val="000000"/>
        </w:rPr>
      </w:pPr>
      <w:r>
        <w:rPr>
          <w:color w:val="000000"/>
        </w:rPr>
        <w:t xml:space="preserve">Educatori comunali: </w:t>
      </w:r>
    </w:p>
    <w:p w:rsidR="003D22D4" w:rsidRDefault="003D22D4">
      <w:pPr>
        <w:pBdr>
          <w:top w:val="nil"/>
          <w:left w:val="nil"/>
          <w:bottom w:val="nil"/>
          <w:right w:val="nil"/>
          <w:between w:val="nil"/>
        </w:pBdr>
        <w:tabs>
          <w:tab w:val="left" w:pos="7080"/>
        </w:tabs>
        <w:spacing w:line="240" w:lineRule="auto"/>
        <w:ind w:left="0" w:hanging="2"/>
        <w:jc w:val="both"/>
      </w:pPr>
    </w:p>
    <w:p w:rsidR="00505926" w:rsidRDefault="00505926">
      <w:pPr>
        <w:pBdr>
          <w:top w:val="nil"/>
          <w:left w:val="nil"/>
          <w:bottom w:val="nil"/>
          <w:right w:val="nil"/>
          <w:between w:val="nil"/>
        </w:pBdr>
        <w:tabs>
          <w:tab w:val="left" w:pos="7080"/>
        </w:tabs>
        <w:spacing w:line="240" w:lineRule="auto"/>
        <w:ind w:left="0" w:hanging="2"/>
        <w:jc w:val="both"/>
      </w:pPr>
    </w:p>
    <w:p w:rsidR="003D22D4" w:rsidRDefault="00F85164" w:rsidP="00505926">
      <w:pPr>
        <w:pBdr>
          <w:top w:val="nil"/>
          <w:left w:val="nil"/>
          <w:bottom w:val="nil"/>
          <w:right w:val="nil"/>
          <w:between w:val="nil"/>
        </w:pBdr>
        <w:tabs>
          <w:tab w:val="left" w:pos="7080"/>
        </w:tabs>
        <w:spacing w:line="240" w:lineRule="auto"/>
        <w:ind w:leftChars="0" w:left="0" w:firstLineChars="0" w:hanging="2"/>
        <w:jc w:val="both"/>
      </w:pPr>
      <w:r>
        <w:t>VIVALDI</w:t>
      </w:r>
    </w:p>
    <w:p w:rsidR="00505926" w:rsidRDefault="00505926" w:rsidP="00505926">
      <w:pPr>
        <w:pBdr>
          <w:top w:val="nil"/>
          <w:left w:val="nil"/>
          <w:bottom w:val="nil"/>
          <w:right w:val="nil"/>
          <w:between w:val="nil"/>
        </w:pBdr>
        <w:tabs>
          <w:tab w:val="left" w:pos="7080"/>
        </w:tabs>
        <w:spacing w:line="240" w:lineRule="auto"/>
        <w:ind w:leftChars="0" w:left="0" w:firstLineChars="0" w:hanging="2"/>
        <w:jc w:val="both"/>
      </w:pPr>
      <w:r>
        <w:t>SEZ. ……………</w:t>
      </w:r>
    </w:p>
    <w:p w:rsidR="003D22D4" w:rsidRDefault="00F85164" w:rsidP="00505926">
      <w:pPr>
        <w:numPr>
          <w:ilvl w:val="0"/>
          <w:numId w:val="10"/>
        </w:numPr>
        <w:tabs>
          <w:tab w:val="left" w:pos="7080"/>
        </w:tabs>
        <w:ind w:leftChars="0" w:firstLineChars="0"/>
        <w:jc w:val="both"/>
      </w:pPr>
      <w:r>
        <w:t xml:space="preserve">N° alunni: </w:t>
      </w:r>
    </w:p>
    <w:p w:rsidR="003D22D4" w:rsidRDefault="00F85164" w:rsidP="00505926">
      <w:pPr>
        <w:widowControl w:val="0"/>
        <w:numPr>
          <w:ilvl w:val="0"/>
          <w:numId w:val="10"/>
        </w:numPr>
        <w:tabs>
          <w:tab w:val="left" w:pos="7080"/>
        </w:tabs>
        <w:ind w:leftChars="0" w:firstLineChars="0"/>
        <w:jc w:val="both"/>
      </w:pPr>
      <w:r>
        <w:t xml:space="preserve">Alunni stranieri: </w:t>
      </w:r>
    </w:p>
    <w:p w:rsidR="003D22D4" w:rsidRDefault="00F85164" w:rsidP="00505926">
      <w:pPr>
        <w:numPr>
          <w:ilvl w:val="0"/>
          <w:numId w:val="10"/>
        </w:numPr>
        <w:tabs>
          <w:tab w:val="left" w:pos="7080"/>
        </w:tabs>
        <w:ind w:leftChars="0" w:firstLineChars="0"/>
        <w:jc w:val="both"/>
      </w:pPr>
      <w:r>
        <w:t xml:space="preserve">Alunni con disabilità: </w:t>
      </w:r>
    </w:p>
    <w:p w:rsidR="003D22D4" w:rsidRDefault="00F85164" w:rsidP="00505926">
      <w:pPr>
        <w:numPr>
          <w:ilvl w:val="0"/>
          <w:numId w:val="10"/>
        </w:numPr>
        <w:tabs>
          <w:tab w:val="left" w:pos="7080"/>
        </w:tabs>
        <w:ind w:leftChars="0" w:firstLineChars="0"/>
        <w:jc w:val="both"/>
      </w:pPr>
      <w:r>
        <w:t xml:space="preserve">Alunni DSA:  </w:t>
      </w:r>
    </w:p>
    <w:p w:rsidR="003D22D4" w:rsidRDefault="00F85164" w:rsidP="00505926">
      <w:pPr>
        <w:numPr>
          <w:ilvl w:val="0"/>
          <w:numId w:val="10"/>
        </w:numPr>
        <w:tabs>
          <w:tab w:val="left" w:pos="7080"/>
        </w:tabs>
        <w:ind w:leftChars="0" w:firstLineChars="0"/>
        <w:jc w:val="both"/>
      </w:pPr>
      <w:r>
        <w:t xml:space="preserve">.Docenti di sostegno: </w:t>
      </w:r>
    </w:p>
    <w:p w:rsidR="003D22D4" w:rsidRDefault="00F85164" w:rsidP="00505926">
      <w:pPr>
        <w:numPr>
          <w:ilvl w:val="0"/>
          <w:numId w:val="10"/>
        </w:numPr>
        <w:tabs>
          <w:tab w:val="left" w:pos="7080"/>
        </w:tabs>
        <w:ind w:leftChars="0" w:firstLineChars="0"/>
        <w:jc w:val="both"/>
      </w:pPr>
      <w:r>
        <w:t xml:space="preserve">Educatori comunali: </w:t>
      </w:r>
    </w:p>
    <w:p w:rsidR="00505926" w:rsidRDefault="00505926" w:rsidP="00505926">
      <w:pPr>
        <w:tabs>
          <w:tab w:val="left" w:pos="7080"/>
        </w:tabs>
        <w:ind w:leftChars="0" w:left="0" w:firstLineChars="0" w:firstLine="0"/>
        <w:jc w:val="both"/>
      </w:pPr>
    </w:p>
    <w:p w:rsidR="00505926" w:rsidRDefault="00505926" w:rsidP="00505926">
      <w:pPr>
        <w:pBdr>
          <w:top w:val="nil"/>
          <w:left w:val="nil"/>
          <w:bottom w:val="nil"/>
          <w:right w:val="nil"/>
          <w:between w:val="nil"/>
        </w:pBdr>
        <w:tabs>
          <w:tab w:val="left" w:pos="7080"/>
        </w:tabs>
        <w:spacing w:line="240" w:lineRule="auto"/>
        <w:ind w:leftChars="0" w:left="0" w:firstLineChars="0" w:hanging="2"/>
        <w:jc w:val="both"/>
      </w:pPr>
      <w:r>
        <w:t>SEZ. ……………</w:t>
      </w:r>
    </w:p>
    <w:p w:rsidR="00505926" w:rsidRDefault="00505926" w:rsidP="00505926">
      <w:pPr>
        <w:numPr>
          <w:ilvl w:val="0"/>
          <w:numId w:val="10"/>
        </w:numPr>
        <w:tabs>
          <w:tab w:val="left" w:pos="7080"/>
        </w:tabs>
        <w:ind w:leftChars="0" w:firstLineChars="0"/>
        <w:jc w:val="both"/>
      </w:pPr>
      <w:r>
        <w:t xml:space="preserve">N° alunni: </w:t>
      </w:r>
    </w:p>
    <w:p w:rsidR="00505926" w:rsidRDefault="00505926" w:rsidP="00505926">
      <w:pPr>
        <w:widowControl w:val="0"/>
        <w:numPr>
          <w:ilvl w:val="0"/>
          <w:numId w:val="10"/>
        </w:numPr>
        <w:tabs>
          <w:tab w:val="left" w:pos="7080"/>
        </w:tabs>
        <w:ind w:leftChars="0" w:firstLineChars="0"/>
        <w:jc w:val="both"/>
      </w:pPr>
      <w:r>
        <w:t xml:space="preserve">Alunni stranieri: </w:t>
      </w:r>
    </w:p>
    <w:p w:rsidR="00505926" w:rsidRDefault="00505926" w:rsidP="00505926">
      <w:pPr>
        <w:numPr>
          <w:ilvl w:val="0"/>
          <w:numId w:val="10"/>
        </w:numPr>
        <w:tabs>
          <w:tab w:val="left" w:pos="7080"/>
        </w:tabs>
        <w:ind w:leftChars="0" w:firstLineChars="0"/>
        <w:jc w:val="both"/>
      </w:pPr>
      <w:r>
        <w:t xml:space="preserve">Alunni con disabilità: </w:t>
      </w:r>
    </w:p>
    <w:p w:rsidR="00505926" w:rsidRDefault="00505926" w:rsidP="00505926">
      <w:pPr>
        <w:numPr>
          <w:ilvl w:val="0"/>
          <w:numId w:val="10"/>
        </w:numPr>
        <w:tabs>
          <w:tab w:val="left" w:pos="7080"/>
        </w:tabs>
        <w:ind w:leftChars="0" w:firstLineChars="0"/>
        <w:jc w:val="both"/>
      </w:pPr>
      <w:r>
        <w:t xml:space="preserve">Alunni DSA:  </w:t>
      </w:r>
    </w:p>
    <w:p w:rsidR="00505926" w:rsidRDefault="00505926" w:rsidP="00505926">
      <w:pPr>
        <w:numPr>
          <w:ilvl w:val="0"/>
          <w:numId w:val="10"/>
        </w:numPr>
        <w:tabs>
          <w:tab w:val="left" w:pos="7080"/>
        </w:tabs>
        <w:ind w:leftChars="0" w:firstLineChars="0"/>
        <w:jc w:val="both"/>
      </w:pPr>
      <w:r>
        <w:t xml:space="preserve">.Docenti di sostegno: </w:t>
      </w:r>
    </w:p>
    <w:p w:rsidR="00505926" w:rsidRDefault="00505926" w:rsidP="00505926">
      <w:pPr>
        <w:numPr>
          <w:ilvl w:val="0"/>
          <w:numId w:val="10"/>
        </w:numPr>
        <w:tabs>
          <w:tab w:val="left" w:pos="7080"/>
        </w:tabs>
        <w:ind w:leftChars="0" w:firstLineChars="0"/>
        <w:jc w:val="both"/>
      </w:pPr>
      <w:r>
        <w:t xml:space="preserve">Educatori comunali: </w:t>
      </w:r>
    </w:p>
    <w:p w:rsidR="003D22D4" w:rsidRDefault="003D22D4">
      <w:pPr>
        <w:pBdr>
          <w:top w:val="nil"/>
          <w:left w:val="nil"/>
          <w:bottom w:val="nil"/>
          <w:right w:val="nil"/>
          <w:between w:val="nil"/>
        </w:pBdr>
        <w:tabs>
          <w:tab w:val="left" w:pos="7080"/>
        </w:tabs>
        <w:spacing w:line="240" w:lineRule="auto"/>
        <w:ind w:left="0" w:hanging="2"/>
        <w:jc w:val="both"/>
      </w:pPr>
    </w:p>
    <w:p w:rsidR="00505926" w:rsidRDefault="00505926" w:rsidP="00505926">
      <w:pPr>
        <w:pBdr>
          <w:top w:val="nil"/>
          <w:left w:val="nil"/>
          <w:bottom w:val="nil"/>
          <w:right w:val="nil"/>
          <w:between w:val="nil"/>
        </w:pBdr>
        <w:tabs>
          <w:tab w:val="left" w:pos="7080"/>
        </w:tabs>
        <w:spacing w:line="240" w:lineRule="auto"/>
        <w:ind w:leftChars="0" w:left="0" w:firstLineChars="0" w:hanging="2"/>
        <w:jc w:val="both"/>
      </w:pPr>
      <w:r>
        <w:t>SEZ. ……………</w:t>
      </w:r>
    </w:p>
    <w:p w:rsidR="00505926" w:rsidRDefault="00505926" w:rsidP="00505926">
      <w:pPr>
        <w:numPr>
          <w:ilvl w:val="0"/>
          <w:numId w:val="10"/>
        </w:numPr>
        <w:tabs>
          <w:tab w:val="left" w:pos="7080"/>
        </w:tabs>
        <w:ind w:leftChars="0" w:firstLineChars="0"/>
        <w:jc w:val="both"/>
      </w:pPr>
      <w:r>
        <w:t xml:space="preserve">N° alunni: </w:t>
      </w:r>
    </w:p>
    <w:p w:rsidR="00505926" w:rsidRDefault="00505926" w:rsidP="00505926">
      <w:pPr>
        <w:widowControl w:val="0"/>
        <w:numPr>
          <w:ilvl w:val="0"/>
          <w:numId w:val="10"/>
        </w:numPr>
        <w:tabs>
          <w:tab w:val="left" w:pos="7080"/>
        </w:tabs>
        <w:ind w:leftChars="0" w:firstLineChars="0"/>
        <w:jc w:val="both"/>
      </w:pPr>
      <w:r>
        <w:t xml:space="preserve">Alunni stranieri: </w:t>
      </w:r>
    </w:p>
    <w:p w:rsidR="00505926" w:rsidRDefault="00505926" w:rsidP="00505926">
      <w:pPr>
        <w:numPr>
          <w:ilvl w:val="0"/>
          <w:numId w:val="10"/>
        </w:numPr>
        <w:tabs>
          <w:tab w:val="left" w:pos="7080"/>
        </w:tabs>
        <w:ind w:leftChars="0" w:firstLineChars="0"/>
        <w:jc w:val="both"/>
      </w:pPr>
      <w:r>
        <w:t xml:space="preserve">Alunni con disabilità: </w:t>
      </w:r>
    </w:p>
    <w:p w:rsidR="00505926" w:rsidRDefault="00505926" w:rsidP="00505926">
      <w:pPr>
        <w:numPr>
          <w:ilvl w:val="0"/>
          <w:numId w:val="10"/>
        </w:numPr>
        <w:tabs>
          <w:tab w:val="left" w:pos="7080"/>
        </w:tabs>
        <w:ind w:leftChars="0" w:firstLineChars="0"/>
        <w:jc w:val="both"/>
      </w:pPr>
      <w:r>
        <w:t xml:space="preserve">Alunni DSA:  </w:t>
      </w:r>
    </w:p>
    <w:p w:rsidR="00505926" w:rsidRDefault="00505926" w:rsidP="00505926">
      <w:pPr>
        <w:numPr>
          <w:ilvl w:val="0"/>
          <w:numId w:val="10"/>
        </w:numPr>
        <w:tabs>
          <w:tab w:val="left" w:pos="7080"/>
        </w:tabs>
        <w:ind w:leftChars="0" w:firstLineChars="0"/>
        <w:jc w:val="both"/>
      </w:pPr>
      <w:r>
        <w:t xml:space="preserve">.Docenti di sostegno: </w:t>
      </w:r>
    </w:p>
    <w:p w:rsidR="00505926" w:rsidRDefault="00505926" w:rsidP="00505926">
      <w:pPr>
        <w:numPr>
          <w:ilvl w:val="0"/>
          <w:numId w:val="10"/>
        </w:numPr>
        <w:tabs>
          <w:tab w:val="left" w:pos="7080"/>
        </w:tabs>
        <w:ind w:leftChars="0" w:firstLineChars="0"/>
        <w:jc w:val="both"/>
      </w:pPr>
      <w:r>
        <w:t xml:space="preserve">Educatori comunali: </w:t>
      </w:r>
    </w:p>
    <w:p w:rsidR="00505926" w:rsidRDefault="00505926">
      <w:pPr>
        <w:pBdr>
          <w:top w:val="nil"/>
          <w:left w:val="nil"/>
          <w:bottom w:val="nil"/>
          <w:right w:val="nil"/>
          <w:between w:val="nil"/>
        </w:pBdr>
        <w:tabs>
          <w:tab w:val="left" w:pos="7080"/>
        </w:tabs>
        <w:spacing w:line="240" w:lineRule="auto"/>
        <w:ind w:left="0" w:hanging="2"/>
        <w:jc w:val="both"/>
      </w:pPr>
    </w:p>
    <w:p w:rsidR="00505926" w:rsidRDefault="00F85164" w:rsidP="00505926">
      <w:pPr>
        <w:pBdr>
          <w:top w:val="nil"/>
          <w:left w:val="nil"/>
          <w:bottom w:val="nil"/>
          <w:right w:val="nil"/>
          <w:between w:val="nil"/>
        </w:pBdr>
        <w:tabs>
          <w:tab w:val="left" w:pos="7080"/>
        </w:tabs>
        <w:spacing w:line="240" w:lineRule="auto"/>
        <w:ind w:leftChars="0" w:left="0" w:firstLineChars="0" w:hanging="2"/>
        <w:jc w:val="both"/>
      </w:pPr>
      <w:r>
        <w:rPr>
          <w:color w:val="000000"/>
        </w:rPr>
        <w:t xml:space="preserve">  </w:t>
      </w:r>
      <w:r w:rsidR="00505926">
        <w:t>SEZ. ……………</w:t>
      </w:r>
    </w:p>
    <w:p w:rsidR="00505926" w:rsidRDefault="00505926" w:rsidP="00505926">
      <w:pPr>
        <w:numPr>
          <w:ilvl w:val="0"/>
          <w:numId w:val="10"/>
        </w:numPr>
        <w:tabs>
          <w:tab w:val="left" w:pos="7080"/>
        </w:tabs>
        <w:ind w:leftChars="0" w:firstLineChars="0"/>
        <w:jc w:val="both"/>
      </w:pPr>
      <w:r>
        <w:t xml:space="preserve">N° alunni: </w:t>
      </w:r>
    </w:p>
    <w:p w:rsidR="00505926" w:rsidRDefault="00505926" w:rsidP="00505926">
      <w:pPr>
        <w:widowControl w:val="0"/>
        <w:numPr>
          <w:ilvl w:val="0"/>
          <w:numId w:val="10"/>
        </w:numPr>
        <w:tabs>
          <w:tab w:val="left" w:pos="7080"/>
        </w:tabs>
        <w:ind w:leftChars="0" w:firstLineChars="0"/>
        <w:jc w:val="both"/>
      </w:pPr>
      <w:r>
        <w:t xml:space="preserve">Alunni stranieri: </w:t>
      </w:r>
    </w:p>
    <w:p w:rsidR="00505926" w:rsidRDefault="00505926" w:rsidP="00505926">
      <w:pPr>
        <w:numPr>
          <w:ilvl w:val="0"/>
          <w:numId w:val="10"/>
        </w:numPr>
        <w:tabs>
          <w:tab w:val="left" w:pos="7080"/>
        </w:tabs>
        <w:ind w:leftChars="0" w:firstLineChars="0"/>
        <w:jc w:val="both"/>
      </w:pPr>
      <w:r>
        <w:t xml:space="preserve">Alunni con disabilità: </w:t>
      </w:r>
    </w:p>
    <w:p w:rsidR="00505926" w:rsidRDefault="00505926" w:rsidP="00505926">
      <w:pPr>
        <w:numPr>
          <w:ilvl w:val="0"/>
          <w:numId w:val="10"/>
        </w:numPr>
        <w:tabs>
          <w:tab w:val="left" w:pos="7080"/>
        </w:tabs>
        <w:ind w:leftChars="0" w:firstLineChars="0"/>
        <w:jc w:val="both"/>
      </w:pPr>
      <w:r>
        <w:t xml:space="preserve">Alunni DSA:  </w:t>
      </w:r>
    </w:p>
    <w:p w:rsidR="00505926" w:rsidRDefault="00505926" w:rsidP="00505926">
      <w:pPr>
        <w:numPr>
          <w:ilvl w:val="0"/>
          <w:numId w:val="10"/>
        </w:numPr>
        <w:tabs>
          <w:tab w:val="left" w:pos="7080"/>
        </w:tabs>
        <w:ind w:leftChars="0" w:firstLineChars="0"/>
        <w:jc w:val="both"/>
      </w:pPr>
      <w:r>
        <w:t xml:space="preserve">.Docenti di sostegno: </w:t>
      </w:r>
    </w:p>
    <w:p w:rsidR="00505926" w:rsidRDefault="00505926" w:rsidP="00505926">
      <w:pPr>
        <w:numPr>
          <w:ilvl w:val="0"/>
          <w:numId w:val="10"/>
        </w:numPr>
        <w:tabs>
          <w:tab w:val="left" w:pos="7080"/>
        </w:tabs>
        <w:ind w:leftChars="0" w:firstLineChars="0"/>
        <w:jc w:val="both"/>
      </w:pPr>
      <w:r>
        <w:t xml:space="preserve">Educatori comunali: </w:t>
      </w:r>
    </w:p>
    <w:p w:rsidR="00505926" w:rsidRDefault="00505926" w:rsidP="00505926">
      <w:pPr>
        <w:tabs>
          <w:tab w:val="left" w:pos="7080"/>
        </w:tabs>
        <w:ind w:leftChars="0" w:left="0" w:firstLineChars="0" w:firstLine="0"/>
        <w:jc w:val="both"/>
      </w:pPr>
    </w:p>
    <w:p w:rsidR="00505926" w:rsidRDefault="00505926" w:rsidP="00505926">
      <w:pPr>
        <w:pBdr>
          <w:top w:val="nil"/>
          <w:left w:val="nil"/>
          <w:bottom w:val="nil"/>
          <w:right w:val="nil"/>
          <w:between w:val="nil"/>
        </w:pBdr>
        <w:tabs>
          <w:tab w:val="left" w:pos="7080"/>
        </w:tabs>
        <w:spacing w:line="240" w:lineRule="auto"/>
        <w:ind w:leftChars="0" w:left="0" w:firstLineChars="0" w:hanging="2"/>
        <w:jc w:val="both"/>
      </w:pPr>
      <w:r>
        <w:t>SEZ. ……………</w:t>
      </w:r>
    </w:p>
    <w:p w:rsidR="00505926" w:rsidRDefault="00505926" w:rsidP="00505926">
      <w:pPr>
        <w:numPr>
          <w:ilvl w:val="0"/>
          <w:numId w:val="10"/>
        </w:numPr>
        <w:tabs>
          <w:tab w:val="left" w:pos="7080"/>
        </w:tabs>
        <w:ind w:leftChars="0" w:firstLineChars="0"/>
        <w:jc w:val="both"/>
      </w:pPr>
      <w:r>
        <w:t xml:space="preserve">N° alunni: </w:t>
      </w:r>
    </w:p>
    <w:p w:rsidR="00505926" w:rsidRDefault="00505926" w:rsidP="00505926">
      <w:pPr>
        <w:widowControl w:val="0"/>
        <w:numPr>
          <w:ilvl w:val="0"/>
          <w:numId w:val="10"/>
        </w:numPr>
        <w:tabs>
          <w:tab w:val="left" w:pos="7080"/>
        </w:tabs>
        <w:ind w:leftChars="0" w:firstLineChars="0"/>
        <w:jc w:val="both"/>
      </w:pPr>
      <w:r>
        <w:t xml:space="preserve">Alunni stranieri: </w:t>
      </w:r>
    </w:p>
    <w:p w:rsidR="00505926" w:rsidRDefault="00505926" w:rsidP="00505926">
      <w:pPr>
        <w:numPr>
          <w:ilvl w:val="0"/>
          <w:numId w:val="10"/>
        </w:numPr>
        <w:tabs>
          <w:tab w:val="left" w:pos="7080"/>
        </w:tabs>
        <w:ind w:leftChars="0" w:firstLineChars="0"/>
        <w:jc w:val="both"/>
      </w:pPr>
      <w:r>
        <w:t xml:space="preserve">Alunni con disabilità: </w:t>
      </w:r>
    </w:p>
    <w:p w:rsidR="00505926" w:rsidRDefault="00505926" w:rsidP="00505926">
      <w:pPr>
        <w:numPr>
          <w:ilvl w:val="0"/>
          <w:numId w:val="10"/>
        </w:numPr>
        <w:tabs>
          <w:tab w:val="left" w:pos="7080"/>
        </w:tabs>
        <w:ind w:leftChars="0" w:firstLineChars="0"/>
        <w:jc w:val="both"/>
      </w:pPr>
      <w:r>
        <w:t xml:space="preserve">Alunni DSA:  </w:t>
      </w:r>
    </w:p>
    <w:p w:rsidR="00505926" w:rsidRDefault="00505926" w:rsidP="00505926">
      <w:pPr>
        <w:numPr>
          <w:ilvl w:val="0"/>
          <w:numId w:val="10"/>
        </w:numPr>
        <w:tabs>
          <w:tab w:val="left" w:pos="7080"/>
        </w:tabs>
        <w:ind w:leftChars="0" w:firstLineChars="0"/>
        <w:jc w:val="both"/>
      </w:pPr>
      <w:r>
        <w:lastRenderedPageBreak/>
        <w:t xml:space="preserve">.Docenti di sostegno: </w:t>
      </w:r>
    </w:p>
    <w:p w:rsidR="00505926" w:rsidRDefault="00505926" w:rsidP="00505926">
      <w:pPr>
        <w:numPr>
          <w:ilvl w:val="0"/>
          <w:numId w:val="10"/>
        </w:numPr>
        <w:tabs>
          <w:tab w:val="left" w:pos="7080"/>
        </w:tabs>
        <w:ind w:leftChars="0" w:firstLineChars="0"/>
        <w:jc w:val="both"/>
      </w:pPr>
      <w:r>
        <w:t xml:space="preserve">Educatori comunali: </w:t>
      </w:r>
    </w:p>
    <w:p w:rsidR="00505926" w:rsidRDefault="00505926" w:rsidP="00505926">
      <w:pPr>
        <w:pBdr>
          <w:top w:val="nil"/>
          <w:left w:val="nil"/>
          <w:bottom w:val="nil"/>
          <w:right w:val="nil"/>
          <w:between w:val="nil"/>
        </w:pBdr>
        <w:tabs>
          <w:tab w:val="left" w:pos="7080"/>
        </w:tabs>
        <w:spacing w:line="240" w:lineRule="auto"/>
        <w:ind w:left="0" w:hanging="2"/>
        <w:jc w:val="both"/>
      </w:pPr>
    </w:p>
    <w:p w:rsidR="00505926" w:rsidRDefault="00505926" w:rsidP="00505926">
      <w:pPr>
        <w:pBdr>
          <w:top w:val="nil"/>
          <w:left w:val="nil"/>
          <w:bottom w:val="nil"/>
          <w:right w:val="nil"/>
          <w:between w:val="nil"/>
        </w:pBdr>
        <w:tabs>
          <w:tab w:val="left" w:pos="7080"/>
        </w:tabs>
        <w:spacing w:line="240" w:lineRule="auto"/>
        <w:ind w:leftChars="0" w:left="0" w:firstLineChars="0" w:hanging="2"/>
        <w:jc w:val="both"/>
      </w:pPr>
      <w:r>
        <w:t>SEZ. ……………</w:t>
      </w:r>
    </w:p>
    <w:p w:rsidR="00505926" w:rsidRDefault="00505926" w:rsidP="00505926">
      <w:pPr>
        <w:numPr>
          <w:ilvl w:val="0"/>
          <w:numId w:val="10"/>
        </w:numPr>
        <w:tabs>
          <w:tab w:val="left" w:pos="7080"/>
        </w:tabs>
        <w:ind w:leftChars="0" w:firstLineChars="0"/>
        <w:jc w:val="both"/>
      </w:pPr>
      <w:r>
        <w:t xml:space="preserve">N° alunni: </w:t>
      </w:r>
    </w:p>
    <w:p w:rsidR="00505926" w:rsidRDefault="00505926" w:rsidP="00505926">
      <w:pPr>
        <w:widowControl w:val="0"/>
        <w:numPr>
          <w:ilvl w:val="0"/>
          <w:numId w:val="10"/>
        </w:numPr>
        <w:tabs>
          <w:tab w:val="left" w:pos="7080"/>
        </w:tabs>
        <w:ind w:leftChars="0" w:firstLineChars="0"/>
        <w:jc w:val="both"/>
      </w:pPr>
      <w:r>
        <w:t xml:space="preserve">Alunni stranieri: </w:t>
      </w:r>
    </w:p>
    <w:p w:rsidR="00505926" w:rsidRDefault="00505926" w:rsidP="00505926">
      <w:pPr>
        <w:numPr>
          <w:ilvl w:val="0"/>
          <w:numId w:val="10"/>
        </w:numPr>
        <w:tabs>
          <w:tab w:val="left" w:pos="7080"/>
        </w:tabs>
        <w:ind w:leftChars="0" w:firstLineChars="0"/>
        <w:jc w:val="both"/>
      </w:pPr>
      <w:r>
        <w:t xml:space="preserve">Alunni con disabilità: </w:t>
      </w:r>
    </w:p>
    <w:p w:rsidR="00505926" w:rsidRDefault="00505926" w:rsidP="00505926">
      <w:pPr>
        <w:numPr>
          <w:ilvl w:val="0"/>
          <w:numId w:val="10"/>
        </w:numPr>
        <w:tabs>
          <w:tab w:val="left" w:pos="7080"/>
        </w:tabs>
        <w:ind w:leftChars="0" w:firstLineChars="0"/>
        <w:jc w:val="both"/>
      </w:pPr>
      <w:r>
        <w:t xml:space="preserve">Alunni DSA:  </w:t>
      </w:r>
    </w:p>
    <w:p w:rsidR="00505926" w:rsidRDefault="00505926" w:rsidP="00505926">
      <w:pPr>
        <w:numPr>
          <w:ilvl w:val="0"/>
          <w:numId w:val="10"/>
        </w:numPr>
        <w:tabs>
          <w:tab w:val="left" w:pos="7080"/>
        </w:tabs>
        <w:ind w:leftChars="0" w:firstLineChars="0"/>
        <w:jc w:val="both"/>
      </w:pPr>
      <w:r>
        <w:t xml:space="preserve">.Docenti di sostegno: </w:t>
      </w:r>
    </w:p>
    <w:p w:rsidR="00505926" w:rsidRDefault="00505926" w:rsidP="00505926">
      <w:pPr>
        <w:numPr>
          <w:ilvl w:val="0"/>
          <w:numId w:val="10"/>
        </w:numPr>
        <w:tabs>
          <w:tab w:val="left" w:pos="7080"/>
        </w:tabs>
        <w:ind w:leftChars="0" w:firstLineChars="0"/>
        <w:jc w:val="both"/>
      </w:pPr>
      <w:r>
        <w:t xml:space="preserve">Educatori comunali: </w:t>
      </w: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505926" w:rsidRDefault="00505926">
      <w:pPr>
        <w:pBdr>
          <w:top w:val="nil"/>
          <w:left w:val="nil"/>
          <w:bottom w:val="nil"/>
          <w:right w:val="nil"/>
          <w:between w:val="nil"/>
        </w:pBdr>
        <w:tabs>
          <w:tab w:val="left" w:pos="7080"/>
        </w:tabs>
        <w:spacing w:line="240" w:lineRule="auto"/>
        <w:ind w:left="0" w:hanging="2"/>
        <w:jc w:val="both"/>
        <w:rPr>
          <w:color w:val="000000"/>
        </w:rPr>
      </w:pPr>
    </w:p>
    <w:p w:rsidR="003D22D4" w:rsidRDefault="00F85164">
      <w:pPr>
        <w:pBdr>
          <w:top w:val="nil"/>
          <w:left w:val="nil"/>
          <w:bottom w:val="nil"/>
          <w:right w:val="nil"/>
          <w:between w:val="nil"/>
        </w:pBdr>
        <w:tabs>
          <w:tab w:val="left" w:pos="7080"/>
        </w:tabs>
        <w:spacing w:line="240" w:lineRule="auto"/>
        <w:ind w:left="0" w:hanging="2"/>
        <w:jc w:val="both"/>
        <w:rPr>
          <w:color w:val="000000"/>
        </w:rPr>
      </w:pPr>
      <w:proofErr w:type="spellStart"/>
      <w:r>
        <w:t>iL</w:t>
      </w:r>
      <w:proofErr w:type="spellEnd"/>
      <w:r>
        <w:t xml:space="preserve"> PLESSO DI</w:t>
      </w:r>
      <w:r>
        <w:rPr>
          <w:color w:val="000000"/>
        </w:rPr>
        <w:t xml:space="preserve"> ………….. è compost</w:t>
      </w:r>
      <w:r>
        <w:t>o</w:t>
      </w:r>
      <w:r>
        <w:rPr>
          <w:color w:val="000000"/>
        </w:rPr>
        <w:t xml:space="preserve"> da ……………sezioni, </w:t>
      </w:r>
      <w:r>
        <w:t>……</w:t>
      </w:r>
      <w:r>
        <w:rPr>
          <w:color w:val="000000"/>
        </w:rPr>
        <w:t>.. alunni (………. maschi e …….. femmine).</w:t>
      </w:r>
    </w:p>
    <w:p w:rsidR="003D22D4" w:rsidRDefault="003D22D4">
      <w:pPr>
        <w:pBdr>
          <w:top w:val="nil"/>
          <w:left w:val="nil"/>
          <w:bottom w:val="nil"/>
          <w:right w:val="nil"/>
          <w:between w:val="nil"/>
        </w:pBdr>
        <w:tabs>
          <w:tab w:val="left" w:pos="7080"/>
        </w:tabs>
        <w:spacing w:line="240" w:lineRule="auto"/>
        <w:ind w:left="0" w:hanging="2"/>
        <w:jc w:val="both"/>
      </w:pPr>
    </w:p>
    <w:p w:rsidR="003D22D4" w:rsidRDefault="00F85164">
      <w:pPr>
        <w:pBdr>
          <w:top w:val="nil"/>
          <w:left w:val="nil"/>
          <w:bottom w:val="nil"/>
          <w:right w:val="nil"/>
          <w:between w:val="nil"/>
        </w:pBdr>
        <w:tabs>
          <w:tab w:val="left" w:pos="7080"/>
        </w:tabs>
        <w:spacing w:line="240" w:lineRule="auto"/>
        <w:ind w:left="0" w:hanging="2"/>
        <w:jc w:val="both"/>
      </w:pPr>
      <w:r>
        <w:t>E’ situato……..</w:t>
      </w:r>
    </w:p>
    <w:p w:rsidR="003D22D4" w:rsidRDefault="003D22D4">
      <w:pPr>
        <w:pBdr>
          <w:top w:val="nil"/>
          <w:left w:val="nil"/>
          <w:bottom w:val="nil"/>
          <w:right w:val="nil"/>
          <w:between w:val="nil"/>
        </w:pBdr>
        <w:tabs>
          <w:tab w:val="left" w:pos="7080"/>
        </w:tabs>
        <w:spacing w:line="240" w:lineRule="auto"/>
        <w:ind w:left="0" w:hanging="2"/>
        <w:jc w:val="both"/>
      </w:pPr>
    </w:p>
    <w:p w:rsidR="003D22D4" w:rsidRDefault="00F85164">
      <w:pPr>
        <w:tabs>
          <w:tab w:val="left" w:pos="7080"/>
        </w:tabs>
        <w:ind w:left="0" w:hanging="2"/>
        <w:jc w:val="both"/>
      </w:pPr>
      <w:r>
        <w:t xml:space="preserve">La realtà territoriale è </w:t>
      </w:r>
    </w:p>
    <w:p w:rsidR="003D22D4" w:rsidRDefault="003D22D4">
      <w:pPr>
        <w:pBdr>
          <w:top w:val="nil"/>
          <w:left w:val="nil"/>
          <w:bottom w:val="nil"/>
          <w:right w:val="nil"/>
          <w:between w:val="nil"/>
        </w:pBdr>
        <w:tabs>
          <w:tab w:val="left" w:pos="7080"/>
        </w:tabs>
        <w:spacing w:line="240" w:lineRule="auto"/>
        <w:ind w:left="0" w:hanging="2"/>
        <w:jc w:val="both"/>
      </w:pPr>
    </w:p>
    <w:p w:rsidR="003D22D4" w:rsidRDefault="00F85164">
      <w:pPr>
        <w:tabs>
          <w:tab w:val="left" w:pos="7080"/>
        </w:tabs>
        <w:ind w:left="0" w:hanging="2"/>
        <w:jc w:val="both"/>
      </w:pPr>
      <w:proofErr w:type="spellStart"/>
      <w:r>
        <w:t>iL</w:t>
      </w:r>
      <w:proofErr w:type="spellEnd"/>
      <w:r>
        <w:t xml:space="preserve"> PLESSO DI ………….. è composto da ……………sezioni, …….. alunni (………. maschi e …….. femmine).</w:t>
      </w:r>
    </w:p>
    <w:p w:rsidR="003D22D4" w:rsidRDefault="003D22D4">
      <w:pPr>
        <w:tabs>
          <w:tab w:val="left" w:pos="7080"/>
        </w:tabs>
        <w:ind w:left="0" w:hanging="2"/>
        <w:jc w:val="both"/>
      </w:pPr>
    </w:p>
    <w:p w:rsidR="003D22D4" w:rsidRDefault="00F85164">
      <w:pPr>
        <w:pBdr>
          <w:top w:val="nil"/>
          <w:left w:val="nil"/>
          <w:bottom w:val="nil"/>
          <w:right w:val="nil"/>
          <w:between w:val="nil"/>
        </w:pBdr>
        <w:tabs>
          <w:tab w:val="left" w:pos="7080"/>
        </w:tabs>
        <w:spacing w:line="240" w:lineRule="auto"/>
        <w:ind w:left="0" w:hanging="2"/>
        <w:jc w:val="both"/>
      </w:pPr>
      <w:r>
        <w:t>E’ situato …..</w:t>
      </w:r>
    </w:p>
    <w:p w:rsidR="003D22D4" w:rsidRDefault="003D22D4">
      <w:pPr>
        <w:pBdr>
          <w:top w:val="nil"/>
          <w:left w:val="nil"/>
          <w:bottom w:val="nil"/>
          <w:right w:val="nil"/>
          <w:between w:val="nil"/>
        </w:pBdr>
        <w:tabs>
          <w:tab w:val="left" w:pos="7080"/>
        </w:tabs>
        <w:spacing w:line="240" w:lineRule="auto"/>
        <w:ind w:left="0" w:hanging="2"/>
        <w:jc w:val="both"/>
      </w:pPr>
    </w:p>
    <w:p w:rsidR="003D22D4" w:rsidRDefault="00F85164">
      <w:pPr>
        <w:pBdr>
          <w:top w:val="nil"/>
          <w:left w:val="nil"/>
          <w:bottom w:val="nil"/>
          <w:right w:val="nil"/>
          <w:between w:val="nil"/>
        </w:pBdr>
        <w:tabs>
          <w:tab w:val="left" w:pos="7080"/>
        </w:tabs>
        <w:spacing w:line="240" w:lineRule="auto"/>
        <w:ind w:left="0" w:hanging="2"/>
        <w:jc w:val="both"/>
        <w:rPr>
          <w:color w:val="000000"/>
        </w:rPr>
      </w:pPr>
      <w:r>
        <w:rPr>
          <w:color w:val="000000"/>
        </w:rPr>
        <w:t xml:space="preserve">La realtà </w:t>
      </w:r>
      <w:r>
        <w:t>territoriale</w:t>
      </w:r>
      <w:r>
        <w:rPr>
          <w:color w:val="000000"/>
        </w:rPr>
        <w:t xml:space="preserve"> è </w:t>
      </w: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F85164">
      <w:pPr>
        <w:pBdr>
          <w:top w:val="nil"/>
          <w:left w:val="nil"/>
          <w:bottom w:val="nil"/>
          <w:right w:val="nil"/>
          <w:between w:val="nil"/>
        </w:pBdr>
        <w:tabs>
          <w:tab w:val="left" w:pos="7080"/>
        </w:tabs>
        <w:spacing w:line="240" w:lineRule="auto"/>
        <w:ind w:left="0" w:hanging="2"/>
        <w:jc w:val="both"/>
        <w:rPr>
          <w:b/>
          <w:i/>
        </w:rPr>
      </w:pPr>
      <w:r>
        <w:rPr>
          <w:b/>
          <w:i/>
          <w:color w:val="000000"/>
        </w:rPr>
        <w:t xml:space="preserve">In relazione alle prime osservazioni </w:t>
      </w:r>
      <w:r>
        <w:rPr>
          <w:b/>
          <w:i/>
        </w:rPr>
        <w:t xml:space="preserve"> alla conclusione del PROGETTO ACCOGLIENZA si osserva:</w:t>
      </w:r>
    </w:p>
    <w:p w:rsidR="003D22D4" w:rsidRDefault="003D22D4">
      <w:pPr>
        <w:pBdr>
          <w:top w:val="nil"/>
          <w:left w:val="nil"/>
          <w:bottom w:val="nil"/>
          <w:right w:val="nil"/>
          <w:between w:val="nil"/>
        </w:pBdr>
        <w:tabs>
          <w:tab w:val="left" w:pos="7080"/>
        </w:tabs>
        <w:spacing w:line="240" w:lineRule="auto"/>
        <w:ind w:left="0" w:hanging="2"/>
        <w:jc w:val="both"/>
        <w:rPr>
          <w:b/>
          <w:i/>
        </w:rPr>
      </w:pPr>
    </w:p>
    <w:p w:rsidR="003D22D4" w:rsidRDefault="00F85164">
      <w:pPr>
        <w:pBdr>
          <w:top w:val="nil"/>
          <w:left w:val="nil"/>
          <w:bottom w:val="nil"/>
          <w:right w:val="nil"/>
          <w:between w:val="nil"/>
        </w:pBdr>
        <w:tabs>
          <w:tab w:val="left" w:pos="7080"/>
        </w:tabs>
        <w:spacing w:line="240" w:lineRule="auto"/>
        <w:ind w:left="0" w:hanging="2"/>
        <w:jc w:val="both"/>
        <w:rPr>
          <w:b/>
          <w:i/>
        </w:rPr>
      </w:pPr>
      <w:r>
        <w:rPr>
          <w:b/>
          <w:i/>
        </w:rPr>
        <w:t>Nel plesso di BARAGGIOLE…</w:t>
      </w:r>
    </w:p>
    <w:p w:rsidR="003D22D4" w:rsidRDefault="003D22D4">
      <w:pPr>
        <w:pBdr>
          <w:top w:val="nil"/>
          <w:left w:val="nil"/>
          <w:bottom w:val="nil"/>
          <w:right w:val="nil"/>
          <w:between w:val="nil"/>
        </w:pBdr>
        <w:tabs>
          <w:tab w:val="left" w:pos="7080"/>
        </w:tabs>
        <w:spacing w:line="240" w:lineRule="auto"/>
        <w:ind w:left="0" w:hanging="2"/>
        <w:jc w:val="both"/>
        <w:rPr>
          <w:b/>
          <w:i/>
        </w:rPr>
      </w:pPr>
    </w:p>
    <w:p w:rsidR="003D22D4" w:rsidRDefault="003D22D4">
      <w:pPr>
        <w:pBdr>
          <w:top w:val="nil"/>
          <w:left w:val="nil"/>
          <w:bottom w:val="nil"/>
          <w:right w:val="nil"/>
          <w:between w:val="nil"/>
        </w:pBdr>
        <w:tabs>
          <w:tab w:val="left" w:pos="7080"/>
        </w:tabs>
        <w:spacing w:line="240" w:lineRule="auto"/>
        <w:ind w:left="0" w:hanging="2"/>
        <w:jc w:val="both"/>
        <w:rPr>
          <w:b/>
          <w:i/>
        </w:rPr>
      </w:pPr>
    </w:p>
    <w:p w:rsidR="003D22D4" w:rsidRDefault="00F85164">
      <w:pPr>
        <w:pBdr>
          <w:top w:val="nil"/>
          <w:left w:val="nil"/>
          <w:bottom w:val="nil"/>
          <w:right w:val="nil"/>
          <w:between w:val="nil"/>
        </w:pBdr>
        <w:tabs>
          <w:tab w:val="left" w:pos="7080"/>
        </w:tabs>
        <w:spacing w:line="240" w:lineRule="auto"/>
        <w:ind w:left="0" w:hanging="2"/>
        <w:jc w:val="both"/>
        <w:rPr>
          <w:b/>
          <w:i/>
        </w:rPr>
      </w:pPr>
      <w:r>
        <w:rPr>
          <w:b/>
          <w:i/>
        </w:rPr>
        <w:t>Nel plesso  di VIVALDI</w:t>
      </w: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color w:val="000000"/>
        </w:rPr>
      </w:pPr>
    </w:p>
    <w:p w:rsidR="003D22D4" w:rsidRDefault="00F85164">
      <w:pPr>
        <w:pBdr>
          <w:top w:val="nil"/>
          <w:left w:val="nil"/>
          <w:bottom w:val="nil"/>
          <w:right w:val="nil"/>
          <w:between w:val="nil"/>
        </w:pBdr>
        <w:tabs>
          <w:tab w:val="left" w:pos="7080"/>
        </w:tabs>
        <w:spacing w:line="240" w:lineRule="auto"/>
        <w:ind w:left="0" w:hanging="2"/>
        <w:jc w:val="both"/>
        <w:rPr>
          <w:color w:val="000000"/>
        </w:rPr>
      </w:pPr>
      <w:r>
        <w:rPr>
          <w:b/>
          <w:i/>
          <w:color w:val="000000"/>
        </w:rPr>
        <w:t>In relazione al livello educativo-comportamentale:</w:t>
      </w: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tabs>
          <w:tab w:val="left" w:pos="7080"/>
        </w:tabs>
        <w:spacing w:line="240" w:lineRule="auto"/>
        <w:ind w:left="0" w:hanging="2"/>
        <w:jc w:val="both"/>
        <w:rPr>
          <w:rFonts w:ascii="Arial" w:eastAsia="Arial" w:hAnsi="Arial" w:cs="Arial"/>
          <w:color w:val="000000"/>
          <w:sz w:val="16"/>
          <w:szCs w:val="16"/>
        </w:rPr>
      </w:pPr>
    </w:p>
    <w:p w:rsidR="003D22D4" w:rsidRDefault="00F85164">
      <w:pPr>
        <w:numPr>
          <w:ilvl w:val="0"/>
          <w:numId w:val="9"/>
        </w:numPr>
        <w:pBdr>
          <w:top w:val="nil"/>
          <w:left w:val="nil"/>
          <w:bottom w:val="nil"/>
          <w:right w:val="nil"/>
          <w:between w:val="nil"/>
        </w:pBdr>
        <w:spacing w:line="240" w:lineRule="auto"/>
        <w:ind w:left="0" w:hanging="2"/>
        <w:jc w:val="both"/>
        <w:rPr>
          <w:color w:val="000000"/>
        </w:rPr>
      </w:pPr>
      <w:r>
        <w:rPr>
          <w:b/>
          <w:color w:val="000000"/>
        </w:rPr>
        <w:t>OBIETTIVI E CONTENUTI EDUCATIVI TRASVERSALI</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center"/>
        <w:rPr>
          <w:color w:val="000000"/>
        </w:rPr>
      </w:pPr>
      <w:r>
        <w:rPr>
          <w:b/>
          <w:color w:val="000000"/>
          <w:highlight w:val="yellow"/>
        </w:rPr>
        <w:t>(DA ADATTARE AI DIVERSI ORDINI E ALLE DIVERSE CLASSI/SITUAZIONI)</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b/>
          <w:color w:val="000000"/>
        </w:rPr>
        <w:t>Costruzione di modalità relazionali funzionali all’apprendere</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i/>
          <w:color w:val="000000"/>
        </w:rPr>
        <w:t>Stabilire relazioni corrette con adulti e coetanei</w:t>
      </w:r>
    </w:p>
    <w:p w:rsidR="003D22D4" w:rsidRDefault="00F85164">
      <w:pPr>
        <w:numPr>
          <w:ilvl w:val="0"/>
          <w:numId w:val="2"/>
        </w:numPr>
        <w:pBdr>
          <w:top w:val="nil"/>
          <w:left w:val="nil"/>
          <w:bottom w:val="nil"/>
          <w:right w:val="nil"/>
          <w:between w:val="nil"/>
        </w:pBdr>
        <w:spacing w:line="240" w:lineRule="auto"/>
        <w:ind w:left="0" w:hanging="2"/>
        <w:jc w:val="both"/>
        <w:rPr>
          <w:color w:val="000000"/>
        </w:rPr>
      </w:pPr>
      <w:r>
        <w:rPr>
          <w:color w:val="000000"/>
        </w:rPr>
        <w:t>Mantenere un comportamento corretto nei confronti dei docenti e del personale ATA</w:t>
      </w:r>
    </w:p>
    <w:p w:rsidR="003D22D4" w:rsidRDefault="00F85164">
      <w:pPr>
        <w:numPr>
          <w:ilvl w:val="0"/>
          <w:numId w:val="2"/>
        </w:numPr>
        <w:pBdr>
          <w:top w:val="nil"/>
          <w:left w:val="nil"/>
          <w:bottom w:val="nil"/>
          <w:right w:val="nil"/>
          <w:between w:val="nil"/>
        </w:pBdr>
        <w:spacing w:line="240" w:lineRule="auto"/>
        <w:ind w:left="0" w:hanging="2"/>
        <w:jc w:val="both"/>
        <w:rPr>
          <w:color w:val="000000"/>
        </w:rPr>
      </w:pPr>
      <w:r>
        <w:rPr>
          <w:color w:val="000000"/>
        </w:rPr>
        <w:t>Mantenere un comportamento corretto nei confronti dei compagni, lavorando con loro in modo  cooperativo</w:t>
      </w: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i/>
          <w:color w:val="000000"/>
        </w:rPr>
        <w:t>Accettare le regole della vita sociale</w:t>
      </w:r>
    </w:p>
    <w:p w:rsidR="003D22D4" w:rsidRDefault="00F85164">
      <w:pPr>
        <w:numPr>
          <w:ilvl w:val="0"/>
          <w:numId w:val="3"/>
        </w:numPr>
        <w:pBdr>
          <w:top w:val="nil"/>
          <w:left w:val="nil"/>
          <w:bottom w:val="nil"/>
          <w:right w:val="nil"/>
          <w:between w:val="nil"/>
        </w:pBdr>
        <w:spacing w:line="240" w:lineRule="auto"/>
        <w:ind w:left="0" w:hanging="2"/>
        <w:jc w:val="both"/>
        <w:rPr>
          <w:color w:val="000000"/>
        </w:rPr>
      </w:pPr>
      <w:r>
        <w:rPr>
          <w:color w:val="000000"/>
        </w:rPr>
        <w:t>Conoscere e rispettare le regole generali della scuola</w:t>
      </w:r>
    </w:p>
    <w:p w:rsidR="003D22D4" w:rsidRDefault="00F85164">
      <w:pPr>
        <w:numPr>
          <w:ilvl w:val="0"/>
          <w:numId w:val="3"/>
        </w:numPr>
        <w:pBdr>
          <w:top w:val="nil"/>
          <w:left w:val="nil"/>
          <w:bottom w:val="nil"/>
          <w:right w:val="nil"/>
          <w:between w:val="nil"/>
        </w:pBdr>
        <w:spacing w:line="240" w:lineRule="auto"/>
        <w:ind w:left="0" w:hanging="2"/>
        <w:jc w:val="both"/>
        <w:rPr>
          <w:color w:val="000000"/>
        </w:rPr>
      </w:pPr>
      <w:r>
        <w:t>Vivere in maniera positiva l’esperienza scolastica</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i/>
          <w:color w:val="000000"/>
        </w:rPr>
        <w:t>Avere cura del luogo scuola</w:t>
      </w:r>
    </w:p>
    <w:p w:rsidR="003D22D4" w:rsidRDefault="00F85164">
      <w:pPr>
        <w:numPr>
          <w:ilvl w:val="0"/>
          <w:numId w:val="4"/>
        </w:numPr>
        <w:pBdr>
          <w:top w:val="nil"/>
          <w:left w:val="nil"/>
          <w:bottom w:val="nil"/>
          <w:right w:val="nil"/>
          <w:between w:val="nil"/>
        </w:pBdr>
        <w:spacing w:line="240" w:lineRule="auto"/>
        <w:ind w:left="0" w:hanging="2"/>
        <w:jc w:val="both"/>
        <w:rPr>
          <w:color w:val="000000"/>
        </w:rPr>
      </w:pPr>
      <w:r>
        <w:rPr>
          <w:color w:val="000000"/>
        </w:rPr>
        <w:t>Usare correttamente materiali ed attrezzature della scuola</w:t>
      </w:r>
    </w:p>
    <w:p w:rsidR="003D22D4" w:rsidRDefault="00F85164">
      <w:pPr>
        <w:numPr>
          <w:ilvl w:val="0"/>
          <w:numId w:val="4"/>
        </w:numPr>
        <w:pBdr>
          <w:top w:val="nil"/>
          <w:left w:val="nil"/>
          <w:bottom w:val="nil"/>
          <w:right w:val="nil"/>
          <w:between w:val="nil"/>
        </w:pBdr>
        <w:spacing w:line="240" w:lineRule="auto"/>
        <w:ind w:left="0" w:hanging="2"/>
        <w:jc w:val="both"/>
        <w:rPr>
          <w:color w:val="000000"/>
        </w:rPr>
      </w:pPr>
      <w:r>
        <w:t>Aver cura dei propri spazi e di quelli comuni</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u w:val="single"/>
        </w:rPr>
      </w:pPr>
      <w:r>
        <w:rPr>
          <w:i/>
          <w:color w:val="000000"/>
        </w:rPr>
        <w:t>Gestire i conflitti in modo civile</w:t>
      </w:r>
    </w:p>
    <w:p w:rsidR="003D22D4" w:rsidRDefault="00F85164">
      <w:pPr>
        <w:numPr>
          <w:ilvl w:val="0"/>
          <w:numId w:val="5"/>
        </w:numPr>
        <w:pBdr>
          <w:top w:val="nil"/>
          <w:left w:val="nil"/>
          <w:bottom w:val="nil"/>
          <w:right w:val="nil"/>
          <w:between w:val="nil"/>
        </w:pBdr>
        <w:spacing w:line="240" w:lineRule="auto"/>
        <w:ind w:left="0" w:hanging="2"/>
        <w:jc w:val="both"/>
        <w:rPr>
          <w:color w:val="000000"/>
        </w:rPr>
      </w:pPr>
      <w:r>
        <w:rPr>
          <w:color w:val="000000"/>
        </w:rPr>
        <w:t xml:space="preserve">Controllare </w:t>
      </w:r>
      <w:r>
        <w:t>i propri comportamenti mostrando</w:t>
      </w:r>
      <w:r>
        <w:rPr>
          <w:color w:val="000000"/>
        </w:rPr>
        <w:t xml:space="preserve"> rispetto e tolleranza nei confronti d</w:t>
      </w:r>
      <w:r>
        <w:t>i tutti</w:t>
      </w:r>
    </w:p>
    <w:p w:rsidR="003D22D4" w:rsidRDefault="00F85164">
      <w:pPr>
        <w:numPr>
          <w:ilvl w:val="0"/>
          <w:numId w:val="5"/>
        </w:numPr>
        <w:pBdr>
          <w:top w:val="nil"/>
          <w:left w:val="nil"/>
          <w:bottom w:val="nil"/>
          <w:right w:val="nil"/>
          <w:between w:val="nil"/>
        </w:pBdr>
        <w:spacing w:line="240" w:lineRule="auto"/>
        <w:ind w:left="0" w:hanging="2"/>
        <w:jc w:val="both"/>
      </w:pPr>
      <w:r>
        <w:rPr>
          <w:color w:val="222221"/>
          <w:highlight w:val="white"/>
        </w:rPr>
        <w:t>Sviluppare la capacità di pensiero riflessivo e di autocontrollo</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i/>
          <w:color w:val="000000"/>
        </w:rPr>
        <w:t>Collaborare</w:t>
      </w:r>
    </w:p>
    <w:p w:rsidR="003D22D4" w:rsidRDefault="00F85164">
      <w:pPr>
        <w:numPr>
          <w:ilvl w:val="0"/>
          <w:numId w:val="6"/>
        </w:numPr>
        <w:pBdr>
          <w:top w:val="nil"/>
          <w:left w:val="nil"/>
          <w:bottom w:val="nil"/>
          <w:right w:val="nil"/>
          <w:between w:val="nil"/>
        </w:pBdr>
        <w:spacing w:line="240" w:lineRule="auto"/>
        <w:ind w:left="0" w:hanging="2"/>
        <w:jc w:val="both"/>
        <w:rPr>
          <w:color w:val="000000"/>
        </w:rPr>
      </w:pPr>
      <w:r>
        <w:t xml:space="preserve">Imparare ad accogliere ed  accettare tutti </w:t>
      </w:r>
    </w:p>
    <w:p w:rsidR="003D22D4" w:rsidRDefault="00F85164">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Accettare </w:t>
      </w:r>
      <w:r>
        <w:t>le regole del gruppo</w:t>
      </w:r>
    </w:p>
    <w:p w:rsidR="003D22D4" w:rsidRDefault="00F85164">
      <w:pPr>
        <w:numPr>
          <w:ilvl w:val="0"/>
          <w:numId w:val="6"/>
        </w:numPr>
        <w:pBdr>
          <w:top w:val="nil"/>
          <w:left w:val="nil"/>
          <w:bottom w:val="nil"/>
          <w:right w:val="nil"/>
          <w:between w:val="nil"/>
        </w:pBdr>
        <w:spacing w:line="240" w:lineRule="auto"/>
        <w:ind w:left="0" w:hanging="2"/>
        <w:jc w:val="both"/>
        <w:rPr>
          <w:color w:val="000000"/>
        </w:rPr>
      </w:pPr>
      <w:r>
        <w:t>Collaborare con il gruppo per il raggiungimento di un fine comune</w:t>
      </w:r>
    </w:p>
    <w:p w:rsidR="003D22D4" w:rsidRDefault="003D22D4">
      <w:pPr>
        <w:pBdr>
          <w:top w:val="nil"/>
          <w:left w:val="nil"/>
          <w:bottom w:val="nil"/>
          <w:right w:val="nil"/>
          <w:between w:val="nil"/>
        </w:pBdr>
        <w:spacing w:line="240" w:lineRule="auto"/>
        <w:ind w:left="0" w:hanging="2"/>
        <w:jc w:val="both"/>
        <w:rPr>
          <w:u w:val="single"/>
        </w:rPr>
      </w:pPr>
    </w:p>
    <w:p w:rsidR="003D22D4" w:rsidRDefault="00F85164">
      <w:pPr>
        <w:pBdr>
          <w:top w:val="nil"/>
          <w:left w:val="nil"/>
          <w:bottom w:val="nil"/>
          <w:right w:val="nil"/>
          <w:between w:val="nil"/>
        </w:pBdr>
        <w:spacing w:line="240" w:lineRule="auto"/>
        <w:ind w:left="0" w:hanging="2"/>
        <w:jc w:val="both"/>
        <w:rPr>
          <w:color w:val="000000"/>
        </w:rPr>
      </w:pPr>
      <w:r>
        <w:rPr>
          <w:i/>
          <w:color w:val="000000"/>
        </w:rPr>
        <w:t>Aiutare gli altri e lasciarsi aiutare</w:t>
      </w:r>
    </w:p>
    <w:p w:rsidR="003D22D4" w:rsidRDefault="00F85164">
      <w:pPr>
        <w:numPr>
          <w:ilvl w:val="0"/>
          <w:numId w:val="8"/>
        </w:numPr>
        <w:pBdr>
          <w:top w:val="nil"/>
          <w:left w:val="nil"/>
          <w:bottom w:val="nil"/>
          <w:right w:val="nil"/>
          <w:between w:val="nil"/>
        </w:pBdr>
        <w:spacing w:line="240" w:lineRule="auto"/>
        <w:ind w:left="0" w:hanging="2"/>
        <w:jc w:val="both"/>
        <w:rPr>
          <w:color w:val="000000"/>
        </w:rPr>
      </w:pPr>
      <w:r>
        <w:rPr>
          <w:color w:val="000000"/>
        </w:rPr>
        <w:t>Chiedere indicazioni e/o informazioni agli insegnanti se si è in difficoltà</w:t>
      </w:r>
    </w:p>
    <w:p w:rsidR="003D22D4" w:rsidRDefault="00F85164">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Accettare i suggerimenti </w:t>
      </w:r>
      <w:r>
        <w:t>degli adulti di riferimento</w:t>
      </w:r>
    </w:p>
    <w:p w:rsidR="003D22D4" w:rsidRDefault="00F85164">
      <w:pPr>
        <w:numPr>
          <w:ilvl w:val="0"/>
          <w:numId w:val="8"/>
        </w:numPr>
        <w:pBdr>
          <w:top w:val="nil"/>
          <w:left w:val="nil"/>
          <w:bottom w:val="nil"/>
          <w:right w:val="nil"/>
          <w:between w:val="nil"/>
        </w:pBdr>
        <w:spacing w:line="240" w:lineRule="auto"/>
        <w:ind w:left="0" w:hanging="2"/>
        <w:jc w:val="both"/>
        <w:rPr>
          <w:color w:val="000000"/>
        </w:rPr>
      </w:pPr>
      <w:r>
        <w:rPr>
          <w:color w:val="000000"/>
        </w:rPr>
        <w:t>Offrire spontaneamente il proprio aiuto e la propria collaborazione</w:t>
      </w:r>
    </w:p>
    <w:p w:rsidR="003D22D4" w:rsidRDefault="00F85164">
      <w:pPr>
        <w:numPr>
          <w:ilvl w:val="0"/>
          <w:numId w:val="8"/>
        </w:numPr>
        <w:pBdr>
          <w:top w:val="nil"/>
          <w:left w:val="nil"/>
          <w:bottom w:val="nil"/>
          <w:right w:val="nil"/>
          <w:between w:val="nil"/>
        </w:pBdr>
        <w:spacing w:line="240" w:lineRule="auto"/>
        <w:ind w:left="0" w:hanging="2"/>
        <w:jc w:val="both"/>
        <w:rPr>
          <w:color w:val="000000"/>
        </w:rPr>
      </w:pPr>
      <w:r>
        <w:rPr>
          <w:color w:val="000000"/>
        </w:rPr>
        <w:t>Aiutare i compagni e/o accettarne l’aiuto</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i/>
          <w:color w:val="000000"/>
        </w:rPr>
        <w:t>Consolidare le capacità di organizzazione</w:t>
      </w:r>
    </w:p>
    <w:p w:rsidR="003D22D4" w:rsidRDefault="00F85164">
      <w:pPr>
        <w:numPr>
          <w:ilvl w:val="0"/>
          <w:numId w:val="1"/>
        </w:numPr>
        <w:pBdr>
          <w:top w:val="nil"/>
          <w:left w:val="nil"/>
          <w:bottom w:val="nil"/>
          <w:right w:val="nil"/>
          <w:between w:val="nil"/>
        </w:pBdr>
        <w:spacing w:line="240" w:lineRule="auto"/>
        <w:ind w:left="0" w:hanging="2"/>
        <w:jc w:val="both"/>
      </w:pPr>
      <w:r>
        <w:t>Riconoscere i propri strumenti o materiali</w:t>
      </w:r>
    </w:p>
    <w:p w:rsidR="003D22D4" w:rsidRDefault="00F85164">
      <w:pPr>
        <w:numPr>
          <w:ilvl w:val="0"/>
          <w:numId w:val="1"/>
        </w:numPr>
        <w:pBdr>
          <w:top w:val="nil"/>
          <w:left w:val="nil"/>
          <w:bottom w:val="nil"/>
          <w:right w:val="nil"/>
          <w:between w:val="nil"/>
        </w:pBdr>
        <w:spacing w:line="240" w:lineRule="auto"/>
        <w:ind w:left="0" w:hanging="2"/>
        <w:jc w:val="both"/>
        <w:rPr>
          <w:color w:val="000000"/>
        </w:rPr>
      </w:pPr>
      <w:r>
        <w:rPr>
          <w:color w:val="000000"/>
        </w:rPr>
        <w:t>Riporre oggetti e/o strumenti di lavoro, una volta utilizzati</w:t>
      </w:r>
    </w:p>
    <w:p w:rsidR="003D22D4" w:rsidRDefault="00F85164">
      <w:pPr>
        <w:numPr>
          <w:ilvl w:val="0"/>
          <w:numId w:val="1"/>
        </w:numPr>
        <w:pBdr>
          <w:top w:val="nil"/>
          <w:left w:val="nil"/>
          <w:bottom w:val="nil"/>
          <w:right w:val="nil"/>
          <w:between w:val="nil"/>
        </w:pBdr>
        <w:spacing w:line="240" w:lineRule="auto"/>
        <w:ind w:left="0" w:hanging="2"/>
        <w:jc w:val="both"/>
        <w:rPr>
          <w:color w:val="000000"/>
        </w:rPr>
      </w:pPr>
      <w:r>
        <w:rPr>
          <w:color w:val="000000"/>
        </w:rPr>
        <w:t>Aver cura delle cose proprie e altrui</w:t>
      </w:r>
    </w:p>
    <w:p w:rsidR="003D22D4" w:rsidRDefault="00F85164">
      <w:pPr>
        <w:numPr>
          <w:ilvl w:val="0"/>
          <w:numId w:val="1"/>
        </w:numPr>
        <w:pBdr>
          <w:top w:val="nil"/>
          <w:left w:val="nil"/>
          <w:bottom w:val="nil"/>
          <w:right w:val="nil"/>
          <w:between w:val="nil"/>
        </w:pBdr>
        <w:spacing w:line="240" w:lineRule="auto"/>
        <w:ind w:left="0" w:hanging="2"/>
        <w:jc w:val="both"/>
        <w:rPr>
          <w:color w:val="000000"/>
        </w:rPr>
      </w:pPr>
      <w:r>
        <w:rPr>
          <w:color w:val="000000"/>
        </w:rPr>
        <w:t>Rispettare le consegne concordate ed i tempi stabiliti</w:t>
      </w:r>
    </w:p>
    <w:p w:rsidR="003D22D4" w:rsidRDefault="00F85164">
      <w:pPr>
        <w:numPr>
          <w:ilvl w:val="0"/>
          <w:numId w:val="1"/>
        </w:numPr>
        <w:pBdr>
          <w:top w:val="nil"/>
          <w:left w:val="nil"/>
          <w:bottom w:val="nil"/>
          <w:right w:val="nil"/>
          <w:between w:val="nil"/>
        </w:pBdr>
        <w:spacing w:line="240" w:lineRule="auto"/>
        <w:ind w:left="0" w:hanging="2"/>
        <w:jc w:val="both"/>
      </w:pPr>
      <w:r>
        <w:t>Portare a termine un’attività o un incarico assegnato</w:t>
      </w: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numPr>
          <w:ilvl w:val="0"/>
          <w:numId w:val="9"/>
        </w:numPr>
        <w:pBdr>
          <w:top w:val="nil"/>
          <w:left w:val="nil"/>
          <w:bottom w:val="nil"/>
          <w:right w:val="nil"/>
          <w:between w:val="nil"/>
        </w:pBdr>
        <w:spacing w:line="240" w:lineRule="auto"/>
        <w:ind w:left="0" w:hanging="2"/>
        <w:jc w:val="both"/>
        <w:rPr>
          <w:color w:val="000000"/>
        </w:rPr>
      </w:pPr>
      <w:r>
        <w:rPr>
          <w:b/>
          <w:color w:val="000000"/>
        </w:rPr>
        <w:t>STRATEGIE DI GESTIONE DEGLI APPRENDIMENTI</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center"/>
        <w:rPr>
          <w:color w:val="000000"/>
        </w:rPr>
      </w:pPr>
      <w:r>
        <w:rPr>
          <w:b/>
          <w:color w:val="000000"/>
          <w:highlight w:val="yellow"/>
        </w:rPr>
        <w:t>(DA ADATTARE AI DIVERSI ORDINI E ALLE DIVERSE CLASSI/SITUAZIONI)</w:t>
      </w:r>
    </w:p>
    <w:p w:rsidR="003D22D4" w:rsidRDefault="003D22D4">
      <w:pPr>
        <w:pBdr>
          <w:top w:val="nil"/>
          <w:left w:val="nil"/>
          <w:bottom w:val="nil"/>
          <w:right w:val="nil"/>
          <w:between w:val="nil"/>
        </w:pBdr>
        <w:spacing w:line="240" w:lineRule="auto"/>
        <w:ind w:left="0" w:hanging="2"/>
        <w:jc w:val="both"/>
        <w:rPr>
          <w:color w:val="000000"/>
        </w:rPr>
      </w:pPr>
    </w:p>
    <w:p w:rsidR="003D22D4" w:rsidRDefault="00F85164">
      <w:pPr>
        <w:pBdr>
          <w:top w:val="nil"/>
          <w:left w:val="nil"/>
          <w:bottom w:val="nil"/>
          <w:right w:val="nil"/>
          <w:between w:val="nil"/>
        </w:pBdr>
        <w:spacing w:line="240" w:lineRule="auto"/>
        <w:ind w:left="0" w:hanging="2"/>
        <w:jc w:val="both"/>
        <w:rPr>
          <w:color w:val="000000"/>
        </w:rPr>
      </w:pPr>
      <w:r>
        <w:rPr>
          <w:color w:val="000000"/>
        </w:rPr>
        <w:lastRenderedPageBreak/>
        <w:t>Per il raggiungimento delle finalità trasversali e delle competenze specifiche il Consiglio di</w:t>
      </w:r>
      <w:r>
        <w:t xml:space="preserve"> </w:t>
      </w:r>
      <w:r>
        <w:rPr>
          <w:color w:val="000000"/>
        </w:rPr>
        <w:t xml:space="preserve">Intersezione, programma gli interventi generali, che ogni team docente adatta </w:t>
      </w:r>
      <w:r>
        <w:t xml:space="preserve">alla propria </w:t>
      </w:r>
      <w:r>
        <w:rPr>
          <w:color w:val="000000"/>
        </w:rPr>
        <w:t>sezione</w:t>
      </w:r>
      <w:r>
        <w:t xml:space="preserve">. </w:t>
      </w:r>
    </w:p>
    <w:p w:rsidR="003D22D4" w:rsidRDefault="00F85164">
      <w:pPr>
        <w:pBdr>
          <w:top w:val="nil"/>
          <w:left w:val="nil"/>
          <w:bottom w:val="nil"/>
          <w:right w:val="nil"/>
          <w:between w:val="nil"/>
        </w:pBdr>
        <w:spacing w:line="240" w:lineRule="auto"/>
        <w:ind w:left="0" w:hanging="2"/>
        <w:jc w:val="both"/>
      </w:pPr>
      <w:r>
        <w:t xml:space="preserve">La progettazione degli apprendimenti avviene collegialmente attraverso Unità Didattiche di Apprendimento, strumenti che raggruppano un complesso di attività trasversali legate da una tematica, in cui confluisce il lavoro in sinergia dei docenti volto al raggiungimento delle competenze </w:t>
      </w:r>
    </w:p>
    <w:p w:rsidR="003D22D4" w:rsidRDefault="003D22D4">
      <w:pPr>
        <w:pBdr>
          <w:top w:val="nil"/>
          <w:left w:val="nil"/>
          <w:bottom w:val="nil"/>
          <w:right w:val="nil"/>
          <w:between w:val="nil"/>
        </w:pBdr>
        <w:spacing w:line="240" w:lineRule="auto"/>
        <w:ind w:left="0" w:hanging="2"/>
        <w:jc w:val="both"/>
      </w:pPr>
    </w:p>
    <w:p w:rsidR="003D22D4" w:rsidRDefault="00F85164">
      <w:pPr>
        <w:pBdr>
          <w:top w:val="nil"/>
          <w:left w:val="nil"/>
          <w:bottom w:val="nil"/>
          <w:right w:val="nil"/>
          <w:between w:val="nil"/>
        </w:pBdr>
        <w:spacing w:line="240" w:lineRule="auto"/>
        <w:ind w:left="0" w:hanging="2"/>
        <w:jc w:val="both"/>
        <w:rPr>
          <w:color w:val="000000"/>
        </w:rPr>
      </w:pPr>
      <w:r>
        <w:rPr>
          <w:color w:val="000000"/>
        </w:rPr>
        <w:t>Per gli alunni DVA si rimanda al PEI.</w:t>
      </w: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F85164">
      <w:pPr>
        <w:numPr>
          <w:ilvl w:val="0"/>
          <w:numId w:val="9"/>
        </w:numPr>
        <w:pBdr>
          <w:top w:val="nil"/>
          <w:left w:val="nil"/>
          <w:bottom w:val="nil"/>
          <w:right w:val="nil"/>
          <w:between w:val="nil"/>
        </w:pBdr>
        <w:spacing w:line="240" w:lineRule="auto"/>
        <w:ind w:left="0" w:hanging="2"/>
        <w:jc w:val="both"/>
        <w:rPr>
          <w:color w:val="000000"/>
        </w:rPr>
      </w:pPr>
      <w:r>
        <w:rPr>
          <w:b/>
          <w:color w:val="000000"/>
        </w:rPr>
        <w:t>CRITERI DI VALUTAZIONE</w:t>
      </w:r>
    </w:p>
    <w:p w:rsidR="003D22D4" w:rsidRDefault="00F85164">
      <w:pPr>
        <w:pBdr>
          <w:top w:val="nil"/>
          <w:left w:val="nil"/>
          <w:bottom w:val="nil"/>
          <w:right w:val="nil"/>
          <w:between w:val="nil"/>
        </w:pBdr>
        <w:spacing w:line="240" w:lineRule="auto"/>
        <w:ind w:left="0" w:hanging="2"/>
        <w:jc w:val="both"/>
        <w:rPr>
          <w:color w:val="000000"/>
        </w:rPr>
      </w:pPr>
      <w:r>
        <w:rPr>
          <w:color w:val="000000"/>
        </w:rPr>
        <w:t xml:space="preserve">Per i criteri di valutazione </w:t>
      </w:r>
      <w:r>
        <w:t>ci si avvale di Rubriche Valutative, elaborate collegialmente, che tengono conto dei Traguardi di Sviluppo degli Apprendimenti contenuti nelle Indicazioni Nazionali e delle Competenze Europee per l’Apprendimento Continuo</w:t>
      </w:r>
    </w:p>
    <w:p w:rsidR="003D22D4" w:rsidRDefault="003D22D4">
      <w:pPr>
        <w:pBdr>
          <w:top w:val="nil"/>
          <w:left w:val="nil"/>
          <w:bottom w:val="nil"/>
          <w:right w:val="nil"/>
          <w:between w:val="nil"/>
        </w:pBdr>
        <w:spacing w:line="240" w:lineRule="auto"/>
        <w:ind w:left="0" w:hanging="2"/>
        <w:jc w:val="both"/>
        <w:rPr>
          <w:color w:val="FF0000"/>
        </w:rPr>
      </w:pPr>
    </w:p>
    <w:p w:rsidR="003D22D4" w:rsidRDefault="003D22D4">
      <w:pPr>
        <w:pBdr>
          <w:top w:val="nil"/>
          <w:left w:val="nil"/>
          <w:bottom w:val="nil"/>
          <w:right w:val="nil"/>
          <w:between w:val="nil"/>
        </w:pBdr>
        <w:spacing w:line="240" w:lineRule="auto"/>
        <w:ind w:left="0" w:hanging="2"/>
        <w:jc w:val="both"/>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F85164">
      <w:pPr>
        <w:numPr>
          <w:ilvl w:val="0"/>
          <w:numId w:val="9"/>
        </w:numPr>
        <w:pBdr>
          <w:top w:val="nil"/>
          <w:left w:val="nil"/>
          <w:bottom w:val="nil"/>
          <w:right w:val="nil"/>
          <w:between w:val="nil"/>
        </w:pBdr>
        <w:spacing w:line="240" w:lineRule="auto"/>
        <w:ind w:left="0" w:hanging="2"/>
        <w:jc w:val="both"/>
        <w:rPr>
          <w:color w:val="000000"/>
        </w:rPr>
      </w:pPr>
      <w:r>
        <w:rPr>
          <w:b/>
          <w:color w:val="000000"/>
        </w:rPr>
        <w:t xml:space="preserve">ATTIVITA’ PREVISTE NEL CORSO DELL’ANNO </w:t>
      </w:r>
    </w:p>
    <w:p w:rsidR="003D22D4" w:rsidRDefault="00F85164">
      <w:pPr>
        <w:pBdr>
          <w:top w:val="nil"/>
          <w:left w:val="nil"/>
          <w:bottom w:val="nil"/>
          <w:right w:val="nil"/>
          <w:between w:val="nil"/>
        </w:pBdr>
        <w:spacing w:line="240" w:lineRule="auto"/>
        <w:ind w:left="0" w:hanging="2"/>
        <w:jc w:val="both"/>
        <w:rPr>
          <w:color w:val="000000"/>
        </w:rPr>
      </w:pPr>
      <w:r>
        <w:rPr>
          <w:b/>
          <w:color w:val="000000"/>
          <w:highlight w:val="yellow"/>
        </w:rPr>
        <w:t>(DA ADATTARE AI DIVERSI ORDINI E ALLE DIVERSE CLASSI/SITUAZIONI)</w:t>
      </w:r>
    </w:p>
    <w:p w:rsidR="003D22D4" w:rsidRDefault="003D22D4">
      <w:pPr>
        <w:pBdr>
          <w:top w:val="nil"/>
          <w:left w:val="nil"/>
          <w:bottom w:val="nil"/>
          <w:right w:val="nil"/>
          <w:between w:val="nil"/>
        </w:pBdr>
        <w:tabs>
          <w:tab w:val="left" w:pos="7080"/>
        </w:tabs>
        <w:spacing w:line="240" w:lineRule="auto"/>
        <w:ind w:left="0" w:hanging="2"/>
        <w:jc w:val="both"/>
        <w:rPr>
          <w:rFonts w:ascii="Arial" w:eastAsia="Arial" w:hAnsi="Arial" w:cs="Arial"/>
          <w:color w:val="000000"/>
          <w:sz w:val="16"/>
          <w:szCs w:val="16"/>
        </w:rPr>
      </w:pPr>
    </w:p>
    <w:p w:rsidR="003D22D4" w:rsidRDefault="003D22D4">
      <w:pPr>
        <w:pBdr>
          <w:top w:val="nil"/>
          <w:left w:val="nil"/>
          <w:bottom w:val="nil"/>
          <w:right w:val="nil"/>
          <w:between w:val="nil"/>
        </w:pBdr>
        <w:tabs>
          <w:tab w:val="left" w:pos="7080"/>
        </w:tabs>
        <w:spacing w:line="240" w:lineRule="auto"/>
        <w:ind w:left="0" w:hanging="2"/>
        <w:jc w:val="both"/>
        <w:rPr>
          <w:rFonts w:ascii="Arial" w:eastAsia="Arial" w:hAnsi="Arial" w:cs="Arial"/>
          <w:color w:val="000000"/>
          <w:sz w:val="16"/>
          <w:szCs w:val="16"/>
        </w:rPr>
      </w:pPr>
    </w:p>
    <w:tbl>
      <w:tblPr>
        <w:tblStyle w:val="a0"/>
        <w:tblW w:w="9408"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9"/>
        <w:gridCol w:w="3119"/>
        <w:gridCol w:w="3260"/>
      </w:tblGrid>
      <w:tr w:rsidR="003D22D4">
        <w:trPr>
          <w:trHeight w:val="801"/>
        </w:trPr>
        <w:tc>
          <w:tcPr>
            <w:tcW w:w="3029" w:type="dxa"/>
            <w:vAlign w:val="center"/>
          </w:tcPr>
          <w:p w:rsidR="003D22D4" w:rsidRDefault="00F85164">
            <w:pPr>
              <w:pBdr>
                <w:top w:val="nil"/>
                <w:left w:val="nil"/>
                <w:bottom w:val="nil"/>
                <w:right w:val="nil"/>
                <w:between w:val="nil"/>
              </w:pBdr>
              <w:spacing w:line="240" w:lineRule="auto"/>
              <w:ind w:left="0" w:hanging="2"/>
              <w:jc w:val="center"/>
              <w:rPr>
                <w:color w:val="000000"/>
              </w:rPr>
            </w:pPr>
            <w:r>
              <w:rPr>
                <w:b/>
                <w:color w:val="000000"/>
              </w:rPr>
              <w:t>Attività di compresenza per recupero/potenziamento</w:t>
            </w:r>
          </w:p>
        </w:tc>
        <w:tc>
          <w:tcPr>
            <w:tcW w:w="3119" w:type="dxa"/>
            <w:vAlign w:val="center"/>
          </w:tcPr>
          <w:p w:rsidR="003D22D4" w:rsidRDefault="00F85164">
            <w:pPr>
              <w:pBdr>
                <w:top w:val="nil"/>
                <w:left w:val="nil"/>
                <w:bottom w:val="nil"/>
                <w:right w:val="nil"/>
                <w:between w:val="nil"/>
              </w:pBdr>
              <w:spacing w:line="240" w:lineRule="auto"/>
              <w:ind w:left="0" w:hanging="2"/>
              <w:jc w:val="center"/>
              <w:rPr>
                <w:color w:val="000000"/>
              </w:rPr>
            </w:pPr>
            <w:r>
              <w:rPr>
                <w:b/>
                <w:color w:val="000000"/>
              </w:rPr>
              <w:t xml:space="preserve">Attività di laboratorio </w:t>
            </w:r>
          </w:p>
        </w:tc>
        <w:tc>
          <w:tcPr>
            <w:tcW w:w="3260" w:type="dxa"/>
            <w:vAlign w:val="center"/>
          </w:tcPr>
          <w:p w:rsidR="003D22D4" w:rsidRDefault="00F85164">
            <w:pPr>
              <w:pBdr>
                <w:top w:val="nil"/>
                <w:left w:val="nil"/>
                <w:bottom w:val="nil"/>
                <w:right w:val="nil"/>
                <w:between w:val="nil"/>
              </w:pBdr>
              <w:spacing w:line="240" w:lineRule="auto"/>
              <w:ind w:left="0" w:hanging="2"/>
              <w:jc w:val="center"/>
              <w:rPr>
                <w:color w:val="000000"/>
              </w:rPr>
            </w:pPr>
            <w:r>
              <w:rPr>
                <w:b/>
                <w:color w:val="000000"/>
              </w:rPr>
              <w:t xml:space="preserve">Progetti specifici a cui la </w:t>
            </w:r>
            <w:r>
              <w:rPr>
                <w:b/>
              </w:rPr>
              <w:t xml:space="preserve">Scuola </w:t>
            </w:r>
            <w:r>
              <w:rPr>
                <w:b/>
                <w:color w:val="000000"/>
              </w:rPr>
              <w:t xml:space="preserve"> partecipa</w:t>
            </w:r>
          </w:p>
        </w:tc>
      </w:tr>
      <w:tr w:rsidR="003D22D4">
        <w:trPr>
          <w:trHeight w:val="521"/>
        </w:trPr>
        <w:tc>
          <w:tcPr>
            <w:tcW w:w="3029" w:type="dxa"/>
          </w:tcPr>
          <w:p w:rsidR="003D22D4" w:rsidRDefault="003D22D4">
            <w:pPr>
              <w:pBdr>
                <w:top w:val="nil"/>
                <w:left w:val="nil"/>
                <w:bottom w:val="nil"/>
                <w:right w:val="nil"/>
                <w:between w:val="nil"/>
              </w:pBdr>
              <w:spacing w:line="240" w:lineRule="auto"/>
              <w:ind w:left="0" w:right="-142" w:hanging="2"/>
              <w:rPr>
                <w:rFonts w:ascii="Arial" w:eastAsia="Arial" w:hAnsi="Arial" w:cs="Arial"/>
                <w:color w:val="000000"/>
                <w:sz w:val="18"/>
                <w:szCs w:val="18"/>
              </w:rPr>
            </w:pPr>
          </w:p>
          <w:p w:rsidR="003D22D4" w:rsidRDefault="003D22D4">
            <w:pPr>
              <w:pBdr>
                <w:top w:val="nil"/>
                <w:left w:val="nil"/>
                <w:bottom w:val="nil"/>
                <w:right w:val="nil"/>
                <w:between w:val="nil"/>
              </w:pBdr>
              <w:spacing w:line="240" w:lineRule="auto"/>
              <w:ind w:left="0" w:right="-142" w:hanging="2"/>
              <w:rPr>
                <w:rFonts w:ascii="Arial" w:eastAsia="Arial" w:hAnsi="Arial" w:cs="Arial"/>
                <w:color w:val="000000"/>
                <w:sz w:val="18"/>
                <w:szCs w:val="18"/>
              </w:rPr>
            </w:pPr>
          </w:p>
          <w:p w:rsidR="003D22D4" w:rsidRDefault="003D22D4">
            <w:pPr>
              <w:pBdr>
                <w:top w:val="nil"/>
                <w:left w:val="nil"/>
                <w:bottom w:val="nil"/>
                <w:right w:val="nil"/>
                <w:between w:val="nil"/>
              </w:pBdr>
              <w:spacing w:line="240" w:lineRule="auto"/>
              <w:ind w:left="0" w:right="-142" w:hanging="2"/>
              <w:rPr>
                <w:rFonts w:ascii="Arial" w:eastAsia="Arial" w:hAnsi="Arial" w:cs="Arial"/>
                <w:color w:val="000000"/>
                <w:sz w:val="18"/>
                <w:szCs w:val="18"/>
              </w:rPr>
            </w:pPr>
          </w:p>
        </w:tc>
        <w:tc>
          <w:tcPr>
            <w:tcW w:w="3119" w:type="dxa"/>
          </w:tcPr>
          <w:p w:rsidR="003D22D4" w:rsidRDefault="00F85164">
            <w:pPr>
              <w:pBdr>
                <w:top w:val="nil"/>
                <w:left w:val="nil"/>
                <w:bottom w:val="nil"/>
                <w:right w:val="nil"/>
                <w:between w:val="nil"/>
              </w:pBdr>
              <w:tabs>
                <w:tab w:val="left" w:pos="143"/>
                <w:tab w:val="left" w:pos="569"/>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br/>
            </w:r>
          </w:p>
        </w:tc>
        <w:tc>
          <w:tcPr>
            <w:tcW w:w="3260" w:type="dxa"/>
            <w:vAlign w:val="center"/>
          </w:tcPr>
          <w:p w:rsidR="003D22D4" w:rsidRDefault="003D22D4">
            <w:pPr>
              <w:pBdr>
                <w:top w:val="nil"/>
                <w:left w:val="nil"/>
                <w:bottom w:val="nil"/>
                <w:right w:val="nil"/>
                <w:between w:val="nil"/>
              </w:pBdr>
              <w:spacing w:line="240" w:lineRule="auto"/>
              <w:ind w:left="0" w:hanging="2"/>
              <w:rPr>
                <w:rFonts w:ascii="Arial" w:eastAsia="Arial" w:hAnsi="Arial" w:cs="Arial"/>
                <w:color w:val="000000"/>
                <w:sz w:val="18"/>
                <w:szCs w:val="18"/>
              </w:rPr>
            </w:pPr>
          </w:p>
        </w:tc>
      </w:tr>
    </w:tbl>
    <w:p w:rsidR="003D22D4" w:rsidRDefault="003D22D4">
      <w:pPr>
        <w:pBdr>
          <w:top w:val="nil"/>
          <w:left w:val="nil"/>
          <w:bottom w:val="nil"/>
          <w:right w:val="nil"/>
          <w:between w:val="nil"/>
        </w:pBdr>
        <w:tabs>
          <w:tab w:val="left" w:pos="7080"/>
        </w:tabs>
        <w:spacing w:line="240" w:lineRule="auto"/>
        <w:ind w:left="0" w:hanging="2"/>
        <w:jc w:val="both"/>
        <w:rPr>
          <w:rFonts w:ascii="Arial" w:eastAsia="Arial" w:hAnsi="Arial" w:cs="Arial"/>
          <w:color w:val="000000"/>
          <w:sz w:val="16"/>
          <w:szCs w:val="16"/>
        </w:rPr>
      </w:pPr>
    </w:p>
    <w:p w:rsidR="003D22D4" w:rsidRDefault="003D22D4">
      <w:pPr>
        <w:pBdr>
          <w:top w:val="nil"/>
          <w:left w:val="nil"/>
          <w:bottom w:val="nil"/>
          <w:right w:val="nil"/>
          <w:between w:val="nil"/>
        </w:pBdr>
        <w:tabs>
          <w:tab w:val="left" w:pos="7080"/>
        </w:tabs>
        <w:spacing w:line="240" w:lineRule="auto"/>
        <w:ind w:left="0" w:hanging="2"/>
        <w:jc w:val="both"/>
        <w:rPr>
          <w:rFonts w:ascii="Arial" w:eastAsia="Arial" w:hAnsi="Arial" w:cs="Arial"/>
          <w:color w:val="000000"/>
          <w:sz w:val="16"/>
          <w:szCs w:val="16"/>
        </w:rPr>
      </w:pPr>
    </w:p>
    <w:p w:rsidR="003D22D4" w:rsidRDefault="00F85164">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b/>
      </w:r>
    </w:p>
    <w:p w:rsidR="003D22D4" w:rsidRDefault="003D22D4">
      <w:pPr>
        <w:pBdr>
          <w:top w:val="nil"/>
          <w:left w:val="nil"/>
          <w:bottom w:val="nil"/>
          <w:right w:val="nil"/>
          <w:between w:val="nil"/>
        </w:pBdr>
        <w:spacing w:line="240" w:lineRule="auto"/>
        <w:ind w:left="0" w:hanging="2"/>
        <w:rPr>
          <w:rFonts w:ascii="Arial" w:eastAsia="Arial" w:hAnsi="Arial" w:cs="Arial"/>
          <w:color w:val="000000"/>
          <w:sz w:val="18"/>
          <w:szCs w:val="18"/>
        </w:rPr>
      </w:pPr>
    </w:p>
    <w:p w:rsidR="003D22D4" w:rsidRDefault="003D22D4">
      <w:pPr>
        <w:pBdr>
          <w:top w:val="nil"/>
          <w:left w:val="nil"/>
          <w:bottom w:val="nil"/>
          <w:right w:val="nil"/>
          <w:between w:val="nil"/>
        </w:pBdr>
        <w:spacing w:line="240" w:lineRule="auto"/>
        <w:ind w:left="0" w:hanging="2"/>
        <w:rPr>
          <w:rFonts w:ascii="Arial" w:eastAsia="Arial" w:hAnsi="Arial" w:cs="Arial"/>
          <w:color w:val="000000"/>
          <w:sz w:val="18"/>
          <w:szCs w:val="18"/>
        </w:rPr>
      </w:pPr>
    </w:p>
    <w:tbl>
      <w:tblPr>
        <w:tblStyle w:val="a1"/>
        <w:tblW w:w="9854" w:type="dxa"/>
        <w:tblInd w:w="0" w:type="dxa"/>
        <w:tblLayout w:type="fixed"/>
        <w:tblLook w:val="0000" w:firstRow="0" w:lastRow="0" w:firstColumn="0" w:lastColumn="0" w:noHBand="0" w:noVBand="0"/>
      </w:tblPr>
      <w:tblGrid>
        <w:gridCol w:w="3759"/>
        <w:gridCol w:w="2090"/>
        <w:gridCol w:w="4005"/>
      </w:tblGrid>
      <w:tr w:rsidR="003D22D4">
        <w:tc>
          <w:tcPr>
            <w:tcW w:w="3759" w:type="dxa"/>
          </w:tcPr>
          <w:p w:rsidR="003D22D4" w:rsidRDefault="00F85164">
            <w:pPr>
              <w:pBdr>
                <w:top w:val="nil"/>
                <w:left w:val="nil"/>
                <w:bottom w:val="nil"/>
                <w:right w:val="nil"/>
                <w:between w:val="nil"/>
              </w:pBdr>
              <w:spacing w:line="240" w:lineRule="auto"/>
              <w:ind w:left="0" w:hanging="2"/>
              <w:rPr>
                <w:color w:val="000000"/>
              </w:rPr>
            </w:pPr>
            <w:r>
              <w:rPr>
                <w:color w:val="000000"/>
              </w:rPr>
              <w:t>Paderno Dugnano, ______________</w:t>
            </w:r>
          </w:p>
        </w:tc>
        <w:tc>
          <w:tcPr>
            <w:tcW w:w="2090" w:type="dxa"/>
          </w:tcPr>
          <w:p w:rsidR="003D22D4" w:rsidRDefault="003D22D4">
            <w:pPr>
              <w:pBdr>
                <w:top w:val="nil"/>
                <w:left w:val="nil"/>
                <w:bottom w:val="nil"/>
                <w:right w:val="nil"/>
                <w:between w:val="nil"/>
              </w:pBdr>
              <w:spacing w:line="240" w:lineRule="auto"/>
              <w:ind w:left="0" w:hanging="2"/>
              <w:rPr>
                <w:color w:val="000000"/>
              </w:rPr>
            </w:pPr>
          </w:p>
        </w:tc>
        <w:tc>
          <w:tcPr>
            <w:tcW w:w="4005" w:type="dxa"/>
          </w:tcPr>
          <w:p w:rsidR="003D22D4" w:rsidRDefault="00F85164">
            <w:pPr>
              <w:pBdr>
                <w:top w:val="nil"/>
                <w:left w:val="nil"/>
                <w:bottom w:val="nil"/>
                <w:right w:val="nil"/>
                <w:between w:val="nil"/>
              </w:pBdr>
              <w:spacing w:line="240" w:lineRule="auto"/>
              <w:ind w:left="0" w:hanging="2"/>
              <w:jc w:val="center"/>
              <w:rPr>
                <w:color w:val="000000"/>
              </w:rPr>
            </w:pPr>
            <w:r>
              <w:rPr>
                <w:color w:val="000000"/>
              </w:rPr>
              <w:t>Firma</w:t>
            </w:r>
          </w:p>
        </w:tc>
      </w:tr>
    </w:tbl>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F85164">
      <w:pPr>
        <w:pBdr>
          <w:top w:val="nil"/>
          <w:left w:val="nil"/>
          <w:bottom w:val="nil"/>
          <w:right w:val="nil"/>
          <w:between w:val="nil"/>
        </w:pBdr>
        <w:spacing w:line="240" w:lineRule="auto"/>
        <w:ind w:left="0" w:hanging="2"/>
        <w:jc w:val="right"/>
        <w:rPr>
          <w:color w:val="000000"/>
        </w:rPr>
      </w:pPr>
      <w:r>
        <w:rPr>
          <w:b/>
          <w:color w:val="000000"/>
        </w:rPr>
        <w:t>____________________________</w:t>
      </w:r>
    </w:p>
    <w:p w:rsidR="003D22D4" w:rsidRDefault="003D22D4">
      <w:pPr>
        <w:keepNext/>
        <w:pBdr>
          <w:top w:val="nil"/>
          <w:left w:val="nil"/>
          <w:bottom w:val="nil"/>
          <w:right w:val="nil"/>
          <w:between w:val="nil"/>
        </w:pBdr>
        <w:tabs>
          <w:tab w:val="left" w:pos="708"/>
        </w:tabs>
        <w:spacing w:line="240" w:lineRule="auto"/>
        <w:ind w:left="0" w:hanging="2"/>
        <w:jc w:val="both"/>
        <w:rPr>
          <w:rFonts w:ascii="Arial" w:eastAsia="Arial" w:hAnsi="Arial" w:cs="Arial"/>
          <w:b/>
          <w:color w:val="000000"/>
          <w:sz w:val="16"/>
          <w:szCs w:val="16"/>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F85164">
      <w:pPr>
        <w:keepNext/>
        <w:pBdr>
          <w:top w:val="nil"/>
          <w:left w:val="nil"/>
          <w:bottom w:val="nil"/>
          <w:right w:val="nil"/>
          <w:between w:val="nil"/>
        </w:pBdr>
        <w:spacing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Allegato n° 1</w:t>
      </w:r>
    </w:p>
    <w:p w:rsidR="003D22D4" w:rsidRDefault="003D22D4">
      <w:pPr>
        <w:pBdr>
          <w:top w:val="nil"/>
          <w:left w:val="nil"/>
          <w:bottom w:val="nil"/>
          <w:right w:val="nil"/>
          <w:between w:val="nil"/>
        </w:pBdr>
        <w:spacing w:line="240" w:lineRule="auto"/>
        <w:ind w:left="0" w:hanging="2"/>
        <w:rPr>
          <w:color w:val="000000"/>
          <w:sz w:val="20"/>
          <w:szCs w:val="20"/>
        </w:rPr>
      </w:pPr>
    </w:p>
    <w:p w:rsidR="003D22D4" w:rsidRDefault="003D22D4">
      <w:pPr>
        <w:pBdr>
          <w:top w:val="nil"/>
          <w:left w:val="nil"/>
          <w:bottom w:val="nil"/>
          <w:right w:val="nil"/>
          <w:between w:val="nil"/>
        </w:pBdr>
        <w:spacing w:line="240" w:lineRule="auto"/>
        <w:ind w:left="0" w:hanging="2"/>
        <w:rPr>
          <w:rFonts w:ascii="Arial" w:eastAsia="Arial" w:hAnsi="Arial" w:cs="Arial"/>
          <w:color w:val="000000"/>
          <w:sz w:val="16"/>
          <w:szCs w:val="16"/>
        </w:rPr>
      </w:pPr>
    </w:p>
    <w:p w:rsidR="003D22D4" w:rsidRDefault="00F85164">
      <w:pPr>
        <w:pBdr>
          <w:top w:val="nil"/>
          <w:left w:val="nil"/>
          <w:bottom w:val="nil"/>
          <w:right w:val="nil"/>
          <w:between w:val="nil"/>
        </w:pBdr>
        <w:spacing w:line="240" w:lineRule="auto"/>
        <w:ind w:left="0" w:hanging="2"/>
        <w:jc w:val="both"/>
        <w:rPr>
          <w:color w:val="000000"/>
        </w:rPr>
      </w:pPr>
      <w:r>
        <w:rPr>
          <w:b/>
          <w:color w:val="000000"/>
          <w:highlight w:val="yellow"/>
        </w:rPr>
        <w:t>(DA ADATTARE AI DIVERSI ORDINI E ALLE DIVERSE CLASSI/SITUAZIONI)</w:t>
      </w: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F85164">
      <w:pPr>
        <w:pBdr>
          <w:top w:val="nil"/>
          <w:left w:val="nil"/>
          <w:bottom w:val="nil"/>
          <w:right w:val="nil"/>
          <w:between w:val="nil"/>
        </w:pBdr>
        <w:spacing w:line="240" w:lineRule="auto"/>
        <w:ind w:left="0" w:hanging="2"/>
        <w:rPr>
          <w:color w:val="000000"/>
        </w:rPr>
      </w:pPr>
      <w:r>
        <w:rPr>
          <w:b/>
          <w:color w:val="000000"/>
        </w:rPr>
        <w:t xml:space="preserve">ATTIVITA’ PREVISTE PER LA </w:t>
      </w:r>
      <w:r>
        <w:rPr>
          <w:b/>
        </w:rPr>
        <w:t>SEZIONE</w:t>
      </w:r>
    </w:p>
    <w:p w:rsidR="003D22D4" w:rsidRDefault="003D22D4">
      <w:pPr>
        <w:pBdr>
          <w:top w:val="nil"/>
          <w:left w:val="nil"/>
          <w:bottom w:val="nil"/>
          <w:right w:val="nil"/>
          <w:between w:val="nil"/>
        </w:pBdr>
        <w:spacing w:line="240" w:lineRule="auto"/>
        <w:ind w:left="0" w:hanging="2"/>
        <w:rPr>
          <w:color w:val="000000"/>
        </w:rPr>
      </w:pPr>
    </w:p>
    <w:tbl>
      <w:tblPr>
        <w:tblStyle w:val="a2"/>
        <w:tblW w:w="9690"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60"/>
        <w:gridCol w:w="1890"/>
        <w:gridCol w:w="1440"/>
        <w:gridCol w:w="1650"/>
        <w:gridCol w:w="1695"/>
        <w:gridCol w:w="1755"/>
      </w:tblGrid>
      <w:tr w:rsidR="003D22D4">
        <w:trPr>
          <w:jc w:val="center"/>
        </w:trPr>
        <w:tc>
          <w:tcPr>
            <w:tcW w:w="1260"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1" w:hanging="3"/>
              <w:jc w:val="center"/>
              <w:rPr>
                <w:color w:val="000000"/>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Tipologia recupero</w:t>
            </w:r>
          </w:p>
        </w:tc>
        <w:tc>
          <w:tcPr>
            <w:tcW w:w="1440"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N°</w:t>
            </w:r>
          </w:p>
        </w:tc>
        <w:tc>
          <w:tcPr>
            <w:tcW w:w="1650"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Mete / tipo di rientro</w:t>
            </w:r>
          </w:p>
        </w:tc>
        <w:tc>
          <w:tcPr>
            <w:tcW w:w="1695"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N° ore  previste</w:t>
            </w:r>
          </w:p>
        </w:tc>
        <w:tc>
          <w:tcPr>
            <w:tcW w:w="1755"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1" w:hanging="3"/>
              <w:jc w:val="center"/>
              <w:rPr>
                <w:color w:val="000000"/>
                <w:sz w:val="28"/>
                <w:szCs w:val="28"/>
              </w:rPr>
            </w:pPr>
            <w:r>
              <w:rPr>
                <w:b/>
                <w:color w:val="000000"/>
                <w:sz w:val="28"/>
                <w:szCs w:val="28"/>
              </w:rPr>
              <w:t>Docente coinvolti</w:t>
            </w:r>
          </w:p>
        </w:tc>
      </w:tr>
      <w:tr w:rsidR="003D22D4">
        <w:trPr>
          <w:trHeight w:val="1025"/>
          <w:jc w:val="center"/>
        </w:trPr>
        <w:tc>
          <w:tcPr>
            <w:tcW w:w="1260" w:type="dxa"/>
            <w:vMerge w:val="restart"/>
            <w:tcBorders>
              <w:top w:val="single" w:sz="4" w:space="0" w:color="000000"/>
              <w:left w:val="single" w:sz="4" w:space="0" w:color="000000"/>
              <w:right w:val="single" w:sz="4" w:space="0" w:color="000000"/>
            </w:tcBorders>
            <w:vAlign w:val="center"/>
          </w:tcPr>
          <w:p w:rsidR="003D22D4" w:rsidRDefault="00F85164">
            <w:pPr>
              <w:pBdr>
                <w:top w:val="nil"/>
                <w:left w:val="nil"/>
                <w:bottom w:val="nil"/>
                <w:right w:val="nil"/>
                <w:between w:val="nil"/>
              </w:pBdr>
              <w:spacing w:line="240" w:lineRule="auto"/>
              <w:ind w:left="0" w:hanging="2"/>
              <w:jc w:val="center"/>
              <w:rPr>
                <w:color w:val="000000"/>
              </w:rPr>
            </w:pPr>
            <w:r>
              <w:rPr>
                <w:b/>
                <w:color w:val="000000"/>
              </w:rPr>
              <w:t>A</w:t>
            </w:r>
          </w:p>
        </w:tc>
        <w:tc>
          <w:tcPr>
            <w:tcW w:w="1890"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0" w:hanging="2"/>
              <w:rPr>
                <w:color w:val="000000"/>
              </w:rPr>
            </w:pPr>
            <w:r>
              <w:rPr>
                <w:b/>
                <w:color w:val="000000"/>
              </w:rPr>
              <w:t>Uscite didattiche</w:t>
            </w:r>
          </w:p>
        </w:tc>
        <w:tc>
          <w:tcPr>
            <w:tcW w:w="1440"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tc>
        <w:tc>
          <w:tcPr>
            <w:tcW w:w="1650"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tc>
        <w:tc>
          <w:tcPr>
            <w:tcW w:w="1695"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tc>
        <w:tc>
          <w:tcPr>
            <w:tcW w:w="1755"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tc>
      </w:tr>
      <w:tr w:rsidR="003D22D4">
        <w:trPr>
          <w:trHeight w:val="983"/>
          <w:jc w:val="center"/>
        </w:trPr>
        <w:tc>
          <w:tcPr>
            <w:tcW w:w="1260" w:type="dxa"/>
            <w:vMerge/>
            <w:tcBorders>
              <w:top w:val="single" w:sz="4" w:space="0" w:color="000000"/>
              <w:left w:val="single" w:sz="4" w:space="0" w:color="000000"/>
              <w:right w:val="single" w:sz="4" w:space="0" w:color="000000"/>
            </w:tcBorders>
            <w:vAlign w:val="center"/>
          </w:tcPr>
          <w:p w:rsidR="003D22D4" w:rsidRDefault="003D22D4">
            <w:pPr>
              <w:widowControl w:val="0"/>
              <w:pBdr>
                <w:top w:val="nil"/>
                <w:left w:val="nil"/>
                <w:bottom w:val="nil"/>
                <w:right w:val="nil"/>
                <w:between w:val="nil"/>
              </w:pBdr>
              <w:spacing w:line="276" w:lineRule="auto"/>
              <w:ind w:left="0" w:hanging="2"/>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3D22D4" w:rsidRDefault="00F85164">
            <w:pPr>
              <w:pBdr>
                <w:top w:val="nil"/>
                <w:left w:val="nil"/>
                <w:bottom w:val="nil"/>
                <w:right w:val="nil"/>
                <w:between w:val="nil"/>
              </w:pBdr>
              <w:spacing w:line="240" w:lineRule="auto"/>
              <w:ind w:left="0" w:hanging="2"/>
              <w:rPr>
                <w:color w:val="000000"/>
              </w:rPr>
            </w:pPr>
            <w:r>
              <w:rPr>
                <w:b/>
                <w:color w:val="000000"/>
              </w:rPr>
              <w:t>Viaggi di una giornata sul territorio</w:t>
            </w:r>
          </w:p>
        </w:tc>
        <w:tc>
          <w:tcPr>
            <w:tcW w:w="1440"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p w:rsidR="003D22D4" w:rsidRDefault="003D22D4">
            <w:pPr>
              <w:pBdr>
                <w:top w:val="nil"/>
                <w:left w:val="nil"/>
                <w:bottom w:val="nil"/>
                <w:right w:val="nil"/>
                <w:between w:val="nil"/>
              </w:pBdr>
              <w:spacing w:line="240" w:lineRule="auto"/>
              <w:ind w:left="0" w:hanging="2"/>
              <w:rPr>
                <w:color w:val="000000"/>
              </w:rPr>
            </w:pPr>
          </w:p>
        </w:tc>
        <w:tc>
          <w:tcPr>
            <w:tcW w:w="1650"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tc>
        <w:tc>
          <w:tcPr>
            <w:tcW w:w="1695"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tc>
        <w:tc>
          <w:tcPr>
            <w:tcW w:w="1755" w:type="dxa"/>
            <w:tcBorders>
              <w:top w:val="single" w:sz="4" w:space="0" w:color="000000"/>
              <w:left w:val="single" w:sz="4" w:space="0" w:color="000000"/>
              <w:bottom w:val="single" w:sz="4" w:space="0" w:color="000000"/>
              <w:right w:val="single" w:sz="4" w:space="0" w:color="000000"/>
            </w:tcBorders>
          </w:tcPr>
          <w:p w:rsidR="003D22D4" w:rsidRDefault="003D22D4">
            <w:pPr>
              <w:pBdr>
                <w:top w:val="nil"/>
                <w:left w:val="nil"/>
                <w:bottom w:val="nil"/>
                <w:right w:val="nil"/>
                <w:between w:val="nil"/>
              </w:pBdr>
              <w:spacing w:line="240" w:lineRule="auto"/>
              <w:ind w:left="0" w:hanging="2"/>
              <w:rPr>
                <w:color w:val="000000"/>
              </w:rPr>
            </w:pPr>
          </w:p>
        </w:tc>
      </w:tr>
    </w:tbl>
    <w:p w:rsidR="003D22D4" w:rsidRDefault="003D22D4">
      <w:pPr>
        <w:pBdr>
          <w:top w:val="nil"/>
          <w:left w:val="nil"/>
          <w:bottom w:val="nil"/>
          <w:right w:val="nil"/>
          <w:between w:val="nil"/>
        </w:pBdr>
        <w:spacing w:line="240" w:lineRule="auto"/>
        <w:ind w:left="1" w:hanging="3"/>
        <w:rPr>
          <w:color w:val="000000"/>
          <w:sz w:val="32"/>
          <w:szCs w:val="32"/>
        </w:rPr>
      </w:pPr>
    </w:p>
    <w:p w:rsidR="003D22D4" w:rsidRDefault="003D22D4">
      <w:pPr>
        <w:pBdr>
          <w:top w:val="nil"/>
          <w:left w:val="nil"/>
          <w:bottom w:val="nil"/>
          <w:right w:val="nil"/>
          <w:between w:val="nil"/>
        </w:pBdr>
        <w:spacing w:line="240" w:lineRule="auto"/>
        <w:ind w:left="0" w:hanging="2"/>
        <w:rPr>
          <w:color w:val="000000"/>
        </w:rPr>
      </w:pPr>
    </w:p>
    <w:sectPr w:rsidR="003D22D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5F58" w:rsidRDefault="00285F58">
      <w:pPr>
        <w:spacing w:line="240" w:lineRule="auto"/>
        <w:ind w:left="0" w:hanging="2"/>
      </w:pPr>
      <w:r>
        <w:separator/>
      </w:r>
    </w:p>
  </w:endnote>
  <w:endnote w:type="continuationSeparator" w:id="0">
    <w:p w:rsidR="00285F58" w:rsidRDefault="00285F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355" w:rsidRDefault="006D1355">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22D4" w:rsidRDefault="003D22D4">
    <w:pPr>
      <w:pBdr>
        <w:top w:val="nil"/>
        <w:left w:val="nil"/>
        <w:bottom w:val="nil"/>
        <w:right w:val="nil"/>
        <w:between w:val="nil"/>
      </w:pBdr>
      <w:tabs>
        <w:tab w:val="center" w:pos="4819"/>
        <w:tab w:val="right" w:pos="9638"/>
      </w:tabs>
      <w:spacing w:line="240" w:lineRule="auto"/>
      <w:ind w:left="0" w:hanging="2"/>
      <w:rPr>
        <w:color w:val="000000"/>
      </w:rPr>
    </w:pPr>
  </w:p>
  <w:p w:rsidR="003D22D4" w:rsidRDefault="00F85164">
    <w:pPr>
      <w:pBdr>
        <w:top w:val="nil"/>
        <w:left w:val="nil"/>
        <w:bottom w:val="nil"/>
        <w:right w:val="nil"/>
        <w:between w:val="nil"/>
      </w:pBdr>
      <w:tabs>
        <w:tab w:val="center" w:pos="4819"/>
        <w:tab w:val="right" w:pos="9638"/>
      </w:tabs>
      <w:spacing w:line="240" w:lineRule="auto"/>
      <w:ind w:left="0" w:hanging="2"/>
      <w:rPr>
        <w:color w:val="000000"/>
      </w:rPr>
    </w:pPr>
    <w:r>
      <w:rPr>
        <w:color w:val="000000"/>
      </w:rPr>
      <w:t>MOD. 19</w:t>
    </w:r>
    <w:r w:rsidR="006D1355">
      <w:rPr>
        <w:color w:val="000000"/>
      </w:rPr>
      <w:t>.1</w:t>
    </w:r>
    <w:r>
      <w:rPr>
        <w:color w:val="000000"/>
      </w:rPr>
      <w:t xml:space="preserve"> rev.1 del 29/10</w:t>
    </w:r>
    <w:r w:rsidR="00891ACD">
      <w:rPr>
        <w:color w:val="000000"/>
      </w:rPr>
      <w:t>/2020 – Piano di lavoro</w:t>
    </w:r>
    <w:r w:rsidR="000C089F">
      <w:rPr>
        <w:color w:val="000000"/>
      </w:rPr>
      <w:t xml:space="preserve"> annuale -</w:t>
    </w:r>
    <w:r w:rsidR="00891ACD">
      <w:rPr>
        <w:color w:val="000000"/>
      </w:rPr>
      <w:t xml:space="preserve"> Infanzia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355" w:rsidRDefault="006D1355">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5F58" w:rsidRDefault="00285F58">
      <w:pPr>
        <w:spacing w:line="240" w:lineRule="auto"/>
        <w:ind w:left="0" w:hanging="2"/>
      </w:pPr>
      <w:r>
        <w:separator/>
      </w:r>
    </w:p>
  </w:footnote>
  <w:footnote w:type="continuationSeparator" w:id="0">
    <w:p w:rsidR="00285F58" w:rsidRDefault="00285F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355" w:rsidRDefault="006D1355">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22D4" w:rsidRDefault="00F85164">
    <w:pPr>
      <w:pBdr>
        <w:top w:val="nil"/>
        <w:left w:val="nil"/>
        <w:bottom w:val="nil"/>
        <w:right w:val="nil"/>
        <w:between w:val="nil"/>
      </w:pBd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left="0" w:hanging="2"/>
      <w:jc w:val="center"/>
      <w:rPr>
        <w:rFonts w:ascii="Verdana" w:eastAsia="Verdana" w:hAnsi="Verdana" w:cs="Verdana"/>
        <w:color w:val="000000"/>
        <w:sz w:val="16"/>
        <w:szCs w:val="16"/>
      </w:rPr>
    </w:pPr>
    <w:r>
      <w:rPr>
        <w:noProof/>
        <w:color w:val="000000"/>
      </w:rPr>
      <w:drawing>
        <wp:inline distT="0" distB="0" distL="114300" distR="114300">
          <wp:extent cx="6122035" cy="75184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2035" cy="751840"/>
                  </a:xfrm>
                  <a:prstGeom prst="rect">
                    <a:avLst/>
                  </a:prstGeom>
                  <a:ln/>
                </pic:spPr>
              </pic:pic>
            </a:graphicData>
          </a:graphic>
        </wp:inline>
      </w:drawing>
    </w:r>
  </w:p>
  <w:p w:rsidR="003D22D4" w:rsidRDefault="003D22D4">
    <w:pPr>
      <w:pBdr>
        <w:top w:val="nil"/>
        <w:left w:val="nil"/>
        <w:bottom w:val="nil"/>
        <w:right w:val="nil"/>
        <w:between w:val="nil"/>
      </w:pBdr>
      <w:tabs>
        <w:tab w:val="center" w:pos="4819"/>
        <w:tab w:val="right" w:pos="9638"/>
      </w:tabs>
      <w:spacing w:line="240" w:lineRule="auto"/>
      <w:ind w:left="0" w:hanging="2"/>
      <w:rPr>
        <w:color w:val="000000"/>
      </w:rPr>
    </w:pPr>
  </w:p>
  <w:p w:rsidR="003D22D4" w:rsidRDefault="003D22D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355" w:rsidRDefault="006D1355">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4B9A"/>
    <w:multiLevelType w:val="multilevel"/>
    <w:tmpl w:val="26AE6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60067"/>
    <w:multiLevelType w:val="multilevel"/>
    <w:tmpl w:val="401CC33C"/>
    <w:lvl w:ilvl="0">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 w15:restartNumberingAfterBreak="0">
    <w:nsid w:val="125168D0"/>
    <w:multiLevelType w:val="multilevel"/>
    <w:tmpl w:val="6C6627E8"/>
    <w:lvl w:ilvl="0">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3" w15:restartNumberingAfterBreak="0">
    <w:nsid w:val="232E6288"/>
    <w:multiLevelType w:val="multilevel"/>
    <w:tmpl w:val="9D7AE1CC"/>
    <w:lvl w:ilvl="0">
      <w:numFmt w:val="bullet"/>
      <w:lvlText w:val="-"/>
      <w:lvlJc w:val="left"/>
      <w:pPr>
        <w:ind w:left="840" w:hanging="360"/>
      </w:pPr>
      <w:rPr>
        <w:rFonts w:ascii="Times New Roman" w:eastAsia="Times New Roman" w:hAnsi="Times New Roman" w:cs="Times New Roman"/>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4" w15:restartNumberingAfterBreak="0">
    <w:nsid w:val="44F95A0C"/>
    <w:multiLevelType w:val="multilevel"/>
    <w:tmpl w:val="86B08420"/>
    <w:lvl w:ilvl="0">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5" w15:restartNumberingAfterBreak="0">
    <w:nsid w:val="5C310DE7"/>
    <w:multiLevelType w:val="multilevel"/>
    <w:tmpl w:val="3062AE46"/>
    <w:lvl w:ilvl="0">
      <w:numFmt w:val="bullet"/>
      <w:pStyle w:val="Titolo1"/>
      <w:lvlText w:val="-"/>
      <w:lvlJc w:val="left"/>
      <w:pPr>
        <w:ind w:left="900" w:hanging="360"/>
      </w:pPr>
      <w:rPr>
        <w:rFonts w:ascii="Times New Roman" w:eastAsia="Times New Roman" w:hAnsi="Times New Roman" w:cs="Times New Roman"/>
        <w:vertAlign w:val="baseline"/>
      </w:rPr>
    </w:lvl>
    <w:lvl w:ilvl="1">
      <w:start w:val="1"/>
      <w:numFmt w:val="bullet"/>
      <w:pStyle w:val="Titolo2"/>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pStyle w:val="Titolo8"/>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6" w15:restartNumberingAfterBreak="0">
    <w:nsid w:val="5E6D4AF4"/>
    <w:multiLevelType w:val="hybridMultilevel"/>
    <w:tmpl w:val="830A8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B76177"/>
    <w:multiLevelType w:val="multilevel"/>
    <w:tmpl w:val="A258B80A"/>
    <w:lvl w:ilvl="0">
      <w:numFmt w:val="bullet"/>
      <w:lvlText w:val="-"/>
      <w:lvlJc w:val="left"/>
      <w:pPr>
        <w:ind w:left="780" w:hanging="360"/>
      </w:pPr>
      <w:rPr>
        <w:rFonts w:ascii="Times New Roman" w:eastAsia="Times New Roman" w:hAnsi="Times New Roman" w:cs="Times New Roman"/>
        <w:vertAlign w:val="baseline"/>
      </w:rPr>
    </w:lvl>
    <w:lvl w:ilvl="1">
      <w:start w:val="1"/>
      <w:numFmt w:val="bullet"/>
      <w:lvlText w:val="o"/>
      <w:lvlJc w:val="left"/>
      <w:pPr>
        <w:ind w:left="1860" w:hanging="360"/>
      </w:pPr>
      <w:rPr>
        <w:rFonts w:ascii="Courier New" w:eastAsia="Courier New" w:hAnsi="Courier New" w:cs="Courier New"/>
        <w:vertAlign w:val="baseline"/>
      </w:rPr>
    </w:lvl>
    <w:lvl w:ilvl="2">
      <w:start w:val="1"/>
      <w:numFmt w:val="bullet"/>
      <w:lvlText w:val="▪"/>
      <w:lvlJc w:val="left"/>
      <w:pPr>
        <w:ind w:left="2580" w:hanging="360"/>
      </w:pPr>
      <w:rPr>
        <w:rFonts w:ascii="Noto Sans Symbols" w:eastAsia="Noto Sans Symbols" w:hAnsi="Noto Sans Symbols" w:cs="Noto Sans Symbols"/>
        <w:vertAlign w:val="baseline"/>
      </w:rPr>
    </w:lvl>
    <w:lvl w:ilvl="3">
      <w:start w:val="1"/>
      <w:numFmt w:val="bullet"/>
      <w:lvlText w:val="●"/>
      <w:lvlJc w:val="left"/>
      <w:pPr>
        <w:ind w:left="3300" w:hanging="360"/>
      </w:pPr>
      <w:rPr>
        <w:rFonts w:ascii="Noto Sans Symbols" w:eastAsia="Noto Sans Symbols" w:hAnsi="Noto Sans Symbols" w:cs="Noto Sans Symbols"/>
        <w:vertAlign w:val="baseline"/>
      </w:rPr>
    </w:lvl>
    <w:lvl w:ilvl="4">
      <w:start w:val="1"/>
      <w:numFmt w:val="bullet"/>
      <w:lvlText w:val="o"/>
      <w:lvlJc w:val="left"/>
      <w:pPr>
        <w:ind w:left="4020" w:hanging="360"/>
      </w:pPr>
      <w:rPr>
        <w:rFonts w:ascii="Courier New" w:eastAsia="Courier New" w:hAnsi="Courier New" w:cs="Courier New"/>
        <w:vertAlign w:val="baseline"/>
      </w:rPr>
    </w:lvl>
    <w:lvl w:ilvl="5">
      <w:start w:val="1"/>
      <w:numFmt w:val="bullet"/>
      <w:lvlText w:val="▪"/>
      <w:lvlJc w:val="left"/>
      <w:pPr>
        <w:ind w:left="4740" w:hanging="360"/>
      </w:pPr>
      <w:rPr>
        <w:rFonts w:ascii="Noto Sans Symbols" w:eastAsia="Noto Sans Symbols" w:hAnsi="Noto Sans Symbols" w:cs="Noto Sans Symbols"/>
        <w:vertAlign w:val="baseline"/>
      </w:rPr>
    </w:lvl>
    <w:lvl w:ilvl="6">
      <w:start w:val="1"/>
      <w:numFmt w:val="bullet"/>
      <w:lvlText w:val="●"/>
      <w:lvlJc w:val="left"/>
      <w:pPr>
        <w:ind w:left="5460" w:hanging="360"/>
      </w:pPr>
      <w:rPr>
        <w:rFonts w:ascii="Noto Sans Symbols" w:eastAsia="Noto Sans Symbols" w:hAnsi="Noto Sans Symbols" w:cs="Noto Sans Symbols"/>
        <w:vertAlign w:val="baseline"/>
      </w:rPr>
    </w:lvl>
    <w:lvl w:ilvl="7">
      <w:start w:val="1"/>
      <w:numFmt w:val="bullet"/>
      <w:lvlText w:val="o"/>
      <w:lvlJc w:val="left"/>
      <w:pPr>
        <w:ind w:left="6180" w:hanging="360"/>
      </w:pPr>
      <w:rPr>
        <w:rFonts w:ascii="Courier New" w:eastAsia="Courier New" w:hAnsi="Courier New" w:cs="Courier New"/>
        <w:vertAlign w:val="baseline"/>
      </w:rPr>
    </w:lvl>
    <w:lvl w:ilvl="8">
      <w:start w:val="1"/>
      <w:numFmt w:val="bullet"/>
      <w:lvlText w:val="▪"/>
      <w:lvlJc w:val="left"/>
      <w:pPr>
        <w:ind w:left="6900" w:hanging="360"/>
      </w:pPr>
      <w:rPr>
        <w:rFonts w:ascii="Noto Sans Symbols" w:eastAsia="Noto Sans Symbols" w:hAnsi="Noto Sans Symbols" w:cs="Noto Sans Symbols"/>
        <w:vertAlign w:val="baseline"/>
      </w:rPr>
    </w:lvl>
  </w:abstractNum>
  <w:abstractNum w:abstractNumId="8" w15:restartNumberingAfterBreak="0">
    <w:nsid w:val="79CF4C7F"/>
    <w:multiLevelType w:val="multilevel"/>
    <w:tmpl w:val="D3A865A4"/>
    <w:lvl w:ilvl="0">
      <w:start w:val="1"/>
      <w:numFmt w:val="bullet"/>
      <w:lvlText w:val="●"/>
      <w:lvlJc w:val="left"/>
      <w:pPr>
        <w:ind w:left="1120" w:hanging="360"/>
      </w:pPr>
      <w:rPr>
        <w:rFonts w:ascii="Noto Sans Symbols" w:eastAsia="Noto Sans Symbols" w:hAnsi="Noto Sans Symbols" w:cs="Noto Sans Symbols"/>
        <w:vertAlign w:val="baseline"/>
      </w:rPr>
    </w:lvl>
    <w:lvl w:ilvl="1">
      <w:start w:val="1"/>
      <w:numFmt w:val="decimal"/>
      <w:lvlText w:val="%2."/>
      <w:lvlJc w:val="left"/>
      <w:pPr>
        <w:ind w:left="1840" w:hanging="360"/>
      </w:pPr>
      <w:rPr>
        <w:vertAlign w:val="baseline"/>
      </w:rPr>
    </w:lvl>
    <w:lvl w:ilvl="2">
      <w:start w:val="1"/>
      <w:numFmt w:val="bullet"/>
      <w:lvlText w:val="▪"/>
      <w:lvlJc w:val="left"/>
      <w:pPr>
        <w:ind w:left="2560" w:hanging="360"/>
      </w:pPr>
      <w:rPr>
        <w:rFonts w:ascii="Noto Sans Symbols" w:eastAsia="Noto Sans Symbols" w:hAnsi="Noto Sans Symbols" w:cs="Noto Sans Symbols"/>
        <w:vertAlign w:val="baseline"/>
      </w:rPr>
    </w:lvl>
    <w:lvl w:ilvl="3">
      <w:start w:val="1"/>
      <w:numFmt w:val="bullet"/>
      <w:lvlText w:val="●"/>
      <w:lvlJc w:val="left"/>
      <w:pPr>
        <w:ind w:left="3280" w:hanging="360"/>
      </w:pPr>
      <w:rPr>
        <w:rFonts w:ascii="Noto Sans Symbols" w:eastAsia="Noto Sans Symbols" w:hAnsi="Noto Sans Symbols" w:cs="Noto Sans Symbols"/>
        <w:vertAlign w:val="baseline"/>
      </w:rPr>
    </w:lvl>
    <w:lvl w:ilvl="4">
      <w:start w:val="1"/>
      <w:numFmt w:val="bullet"/>
      <w:lvlText w:val="o"/>
      <w:lvlJc w:val="left"/>
      <w:pPr>
        <w:ind w:left="4000" w:hanging="360"/>
      </w:pPr>
      <w:rPr>
        <w:rFonts w:ascii="Courier New" w:eastAsia="Courier New" w:hAnsi="Courier New" w:cs="Courier New"/>
        <w:vertAlign w:val="baseline"/>
      </w:rPr>
    </w:lvl>
    <w:lvl w:ilvl="5">
      <w:start w:val="1"/>
      <w:numFmt w:val="bullet"/>
      <w:lvlText w:val="▪"/>
      <w:lvlJc w:val="left"/>
      <w:pPr>
        <w:ind w:left="4720" w:hanging="360"/>
      </w:pPr>
      <w:rPr>
        <w:rFonts w:ascii="Noto Sans Symbols" w:eastAsia="Noto Sans Symbols" w:hAnsi="Noto Sans Symbols" w:cs="Noto Sans Symbols"/>
        <w:vertAlign w:val="baseline"/>
      </w:rPr>
    </w:lvl>
    <w:lvl w:ilvl="6">
      <w:start w:val="1"/>
      <w:numFmt w:val="bullet"/>
      <w:lvlText w:val="●"/>
      <w:lvlJc w:val="left"/>
      <w:pPr>
        <w:ind w:left="5440" w:hanging="360"/>
      </w:pPr>
      <w:rPr>
        <w:rFonts w:ascii="Noto Sans Symbols" w:eastAsia="Noto Sans Symbols" w:hAnsi="Noto Sans Symbols" w:cs="Noto Sans Symbols"/>
        <w:vertAlign w:val="baseline"/>
      </w:rPr>
    </w:lvl>
    <w:lvl w:ilvl="7">
      <w:start w:val="1"/>
      <w:numFmt w:val="bullet"/>
      <w:lvlText w:val="o"/>
      <w:lvlJc w:val="left"/>
      <w:pPr>
        <w:ind w:left="6160" w:hanging="360"/>
      </w:pPr>
      <w:rPr>
        <w:rFonts w:ascii="Courier New" w:eastAsia="Courier New" w:hAnsi="Courier New" w:cs="Courier New"/>
        <w:vertAlign w:val="baseline"/>
      </w:rPr>
    </w:lvl>
    <w:lvl w:ilvl="8">
      <w:start w:val="1"/>
      <w:numFmt w:val="bullet"/>
      <w:lvlText w:val="▪"/>
      <w:lvlJc w:val="left"/>
      <w:pPr>
        <w:ind w:left="6880" w:hanging="360"/>
      </w:pPr>
      <w:rPr>
        <w:rFonts w:ascii="Noto Sans Symbols" w:eastAsia="Noto Sans Symbols" w:hAnsi="Noto Sans Symbols" w:cs="Noto Sans Symbols"/>
        <w:vertAlign w:val="baseline"/>
      </w:rPr>
    </w:lvl>
  </w:abstractNum>
  <w:abstractNum w:abstractNumId="9" w15:restartNumberingAfterBreak="0">
    <w:nsid w:val="7F372E9C"/>
    <w:multiLevelType w:val="multilevel"/>
    <w:tmpl w:val="91D87B9E"/>
    <w:lvl w:ilvl="0">
      <w:start w:val="1"/>
      <w:numFmt w:val="decimal"/>
      <w:lvlText w:val="%1."/>
      <w:lvlJc w:val="left"/>
      <w:pPr>
        <w:ind w:left="862" w:hanging="360"/>
      </w:pPr>
      <w:rPr>
        <w:rFonts w:ascii="Times New Roman" w:eastAsia="Times New Roman" w:hAnsi="Times New Roman" w:cs="Times New Roman"/>
        <w:sz w:val="24"/>
        <w:szCs w:val="24"/>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4"/>
    <w:rsid w:val="000C089F"/>
    <w:rsid w:val="001B0959"/>
    <w:rsid w:val="00271FA5"/>
    <w:rsid w:val="00285F58"/>
    <w:rsid w:val="003D22D4"/>
    <w:rsid w:val="00505926"/>
    <w:rsid w:val="006D1355"/>
    <w:rsid w:val="00891ACD"/>
    <w:rsid w:val="00C63418"/>
    <w:rsid w:val="00C92774"/>
    <w:rsid w:val="00F85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148D8-C907-4ABE-9A7E-DCB82243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numPr>
        <w:numId w:val="2"/>
      </w:numPr>
      <w:suppressAutoHyphens w:val="0"/>
      <w:overflowPunct w:val="0"/>
      <w:autoSpaceDE w:val="0"/>
      <w:ind w:left="-1" w:hanging="1"/>
    </w:pPr>
    <w:rPr>
      <w:rFonts w:ascii="Arial" w:hAnsi="Arial"/>
      <w:szCs w:val="20"/>
      <w:lang w:eastAsia="ar-SA"/>
    </w:rPr>
  </w:style>
  <w:style w:type="paragraph" w:styleId="Titolo2">
    <w:name w:val="heading 2"/>
    <w:basedOn w:val="Normale"/>
    <w:next w:val="Normale"/>
    <w:pPr>
      <w:keepNext/>
      <w:numPr>
        <w:ilvl w:val="1"/>
        <w:numId w:val="2"/>
      </w:numPr>
      <w:suppressAutoHyphens w:val="0"/>
      <w:ind w:left="-1" w:hanging="1"/>
      <w:jc w:val="center"/>
      <w:outlineLvl w:val="1"/>
    </w:pPr>
    <w:rPr>
      <w:rFonts w:ascii="Arial" w:hAnsi="Arial"/>
      <w:b/>
      <w:bCs/>
      <w:lang w:eastAsia="ar-SA"/>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paragraph" w:styleId="Titolo7">
    <w:name w:val="heading 7"/>
    <w:basedOn w:val="Normale"/>
    <w:next w:val="Normale"/>
    <w:pPr>
      <w:keepNext/>
      <w:suppressAutoHyphens w:val="0"/>
      <w:jc w:val="both"/>
      <w:outlineLvl w:val="6"/>
    </w:pPr>
    <w:rPr>
      <w:rFonts w:ascii="Arial" w:hAnsi="Arial" w:cs="Arial"/>
      <w:b/>
      <w:bCs/>
      <w:sz w:val="20"/>
      <w:lang w:eastAsia="ar-SA"/>
    </w:rPr>
  </w:style>
  <w:style w:type="paragraph" w:styleId="Titolo8">
    <w:name w:val="heading 8"/>
    <w:basedOn w:val="Normale"/>
    <w:next w:val="Normale"/>
    <w:pPr>
      <w:keepNext/>
      <w:widowControl w:val="0"/>
      <w:numPr>
        <w:ilvl w:val="7"/>
        <w:numId w:val="2"/>
      </w:numPr>
      <w:suppressAutoHyphens w:val="0"/>
      <w:ind w:left="-1" w:hanging="1"/>
      <w:jc w:val="both"/>
      <w:outlineLvl w:val="7"/>
    </w:pPr>
    <w:rPr>
      <w:b/>
      <w:sz w:val="22"/>
      <w:szCs w:val="20"/>
      <w:u w:val="single"/>
    </w:rPr>
  </w:style>
  <w:style w:type="paragraph" w:styleId="Titolo9">
    <w:name w:val="heading 9"/>
    <w:basedOn w:val="Normale"/>
    <w:next w:val="Normale"/>
    <w:pPr>
      <w:keepNext/>
      <w:pBdr>
        <w:top w:val="single" w:sz="4" w:space="1" w:color="auto"/>
        <w:left w:val="single" w:sz="4" w:space="4" w:color="auto"/>
        <w:bottom w:val="single" w:sz="4" w:space="1" w:color="auto"/>
        <w:right w:val="single" w:sz="4" w:space="4" w:color="auto"/>
      </w:pBdr>
      <w:suppressAutoHyphens w:val="0"/>
      <w:outlineLvl w:val="8"/>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PaginaXdiY">
    <w:name w:val="Pagina X di Y"/>
    <w:pPr>
      <w:spacing w:line="1" w:lineRule="atLeast"/>
      <w:ind w:leftChars="-1" w:left="-1" w:hangingChars="1" w:hanging="1"/>
      <w:textDirection w:val="btLr"/>
      <w:textAlignment w:val="top"/>
      <w:outlineLvl w:val="0"/>
    </w:pPr>
    <w:rPr>
      <w:position w:val="-1"/>
      <w:sz w:val="24"/>
      <w:szCs w:val="24"/>
      <w:lang w:eastAsia="ar-SA"/>
    </w:rPr>
  </w:style>
  <w:style w:type="paragraph" w:styleId="Rientrocorpodeltesto">
    <w:name w:val="Body Text Indent"/>
    <w:basedOn w:val="Normale"/>
    <w:pPr>
      <w:widowControl w:val="0"/>
      <w:suppressAutoHyphens w:val="0"/>
      <w:ind w:left="426"/>
      <w:jc w:val="both"/>
    </w:pPr>
    <w:rPr>
      <w:szCs w:val="20"/>
    </w:rPr>
  </w:style>
  <w:style w:type="paragraph" w:styleId="Corpodeltesto3">
    <w:name w:val="Body Text 3"/>
    <w:basedOn w:val="Normale"/>
    <w:pPr>
      <w:suppressAutoHyphens w:val="0"/>
    </w:pPr>
    <w:rPr>
      <w:b/>
      <w:bCs/>
      <w:lang w:eastAsia="ar-SA"/>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Paragrafoelenco">
    <w:name w:val="List Paragraph"/>
    <w:basedOn w:val="Normale"/>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joqSMM5zy/PJQuZqWrelxD3Sw==">AMUW2mVNk06zgNhCcst2ocwjMT+jWoV0L4ojCtMR2u+QYWDgbmaoDVS6i0EF3cMwg+Zfq68M+6+8Id9pmMgtbWdjejevh/j3mgas6mvW9Lg4QTGqh/8dyZQ=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Preide</dc:creator>
  <cp:lastModifiedBy>Paola Maria Perrino</cp:lastModifiedBy>
  <cp:revision>2</cp:revision>
  <dcterms:created xsi:type="dcterms:W3CDTF">2020-11-20T10:09:00Z</dcterms:created>
  <dcterms:modified xsi:type="dcterms:W3CDTF">2020-11-20T10:09:00Z</dcterms:modified>
</cp:coreProperties>
</file>